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AF" w:rsidRPr="009F6F78" w:rsidRDefault="00CE2A01" w:rsidP="00E6362F">
      <w:pPr>
        <w:pStyle w:val="Default"/>
        <w:jc w:val="center"/>
        <w:rPr>
          <w:rFonts w:ascii="Lucida Handwriting" w:hAnsi="Lucida Handwriting"/>
          <w:i/>
          <w:sz w:val="32"/>
        </w:rPr>
      </w:pPr>
      <w:r w:rsidRPr="004B1CAF">
        <w:rPr>
          <w:rFonts w:ascii="Lucida Handwriting" w:hAnsi="Lucida Handwriting"/>
          <w:i/>
          <w:sz w:val="32"/>
        </w:rPr>
        <w:t xml:space="preserve">Welcome </w:t>
      </w:r>
      <w:proofErr w:type="gramStart"/>
      <w:r w:rsidRPr="004B1CAF">
        <w:rPr>
          <w:rFonts w:ascii="Lucida Handwriting" w:hAnsi="Lucida Handwriting"/>
          <w:i/>
          <w:sz w:val="32"/>
        </w:rPr>
        <w:t>To</w:t>
      </w:r>
      <w:proofErr w:type="gramEnd"/>
      <w:r w:rsidRPr="004B1CAF">
        <w:rPr>
          <w:rFonts w:ascii="Lucida Handwriting" w:hAnsi="Lucida Handwriting"/>
          <w:i/>
          <w:sz w:val="32"/>
        </w:rPr>
        <w:t xml:space="preserve"> Hillcrest Presbyterian Church</w:t>
      </w:r>
    </w:p>
    <w:p w:rsidR="006F7C1E" w:rsidRDefault="00CE2A01" w:rsidP="00E6362F">
      <w:pPr>
        <w:pStyle w:val="Default"/>
        <w:jc w:val="center"/>
        <w:rPr>
          <w:rFonts w:ascii="Brush Script" w:hAnsi="Brush Script"/>
          <w:i/>
          <w:sz w:val="32"/>
        </w:rPr>
      </w:pPr>
      <w:r w:rsidRPr="003D7DAF">
        <w:rPr>
          <w:rFonts w:ascii="Brush Script" w:hAnsi="Brush Script"/>
          <w:i/>
          <w:sz w:val="32"/>
        </w:rPr>
        <w:t xml:space="preserve">A Service </w:t>
      </w:r>
      <w:proofErr w:type="gramStart"/>
      <w:r w:rsidRPr="003D7DAF">
        <w:rPr>
          <w:rFonts w:ascii="Brush Script" w:hAnsi="Brush Script"/>
          <w:i/>
          <w:sz w:val="32"/>
        </w:rPr>
        <w:t>For</w:t>
      </w:r>
      <w:proofErr w:type="gramEnd"/>
      <w:r w:rsidRPr="003D7DAF">
        <w:rPr>
          <w:rFonts w:ascii="Brush Script" w:hAnsi="Brush Script"/>
          <w:i/>
          <w:sz w:val="32"/>
        </w:rPr>
        <w:t xml:space="preserve"> The Worship Of God</w:t>
      </w:r>
    </w:p>
    <w:p w:rsidR="00321B47" w:rsidRPr="003D7DAF" w:rsidRDefault="00CE2A01" w:rsidP="00E6362F">
      <w:pPr>
        <w:pStyle w:val="Default"/>
        <w:jc w:val="center"/>
        <w:rPr>
          <w:rFonts w:ascii="Brush Script" w:hAnsi="Brush Script"/>
          <w:i/>
          <w:sz w:val="32"/>
        </w:rPr>
      </w:pPr>
      <w:r>
        <w:rPr>
          <w:rFonts w:ascii="Brush Script" w:hAnsi="Brush Script"/>
          <w:i/>
          <w:sz w:val="32"/>
        </w:rPr>
        <w:t>All Saints Service</w:t>
      </w:r>
    </w:p>
    <w:p w:rsidR="001617A9" w:rsidRDefault="00CE2A01" w:rsidP="00E6362F">
      <w:pPr>
        <w:pStyle w:val="Default"/>
        <w:jc w:val="center"/>
      </w:pPr>
      <w:r>
        <w:t>October 29, 2017</w:t>
      </w:r>
    </w:p>
    <w:p w:rsidR="00321B47" w:rsidRPr="003D7DAF" w:rsidRDefault="00CE2A01" w:rsidP="00E6362F">
      <w:pPr>
        <w:jc w:val="center"/>
        <w:rPr>
          <w:iCs/>
          <w:sz w:val="22"/>
          <w:szCs w:val="22"/>
        </w:rPr>
      </w:pPr>
      <w:r w:rsidRPr="003D7DAF">
        <w:rPr>
          <w:iCs/>
          <w:sz w:val="22"/>
          <w:szCs w:val="22"/>
        </w:rPr>
        <w:t>We give thanks that God has called us to worship together.</w:t>
      </w:r>
    </w:p>
    <w:p w:rsidR="001617A9" w:rsidRPr="006665F0" w:rsidRDefault="00315820" w:rsidP="00321B47">
      <w:pPr>
        <w:rPr>
          <w:i/>
          <w:iCs/>
          <w:sz w:val="14"/>
          <w:szCs w:val="14"/>
        </w:rPr>
      </w:pPr>
    </w:p>
    <w:p w:rsidR="00712DB7" w:rsidRDefault="009E0318" w:rsidP="009E0318">
      <w:pPr>
        <w:tabs>
          <w:tab w:val="right" w:pos="10800"/>
        </w:tabs>
        <w:rPr>
          <w:b/>
          <w:szCs w:val="36"/>
        </w:rPr>
      </w:pPr>
      <w:r>
        <w:rPr>
          <w:b/>
          <w:szCs w:val="36"/>
        </w:rPr>
        <w:t>*Opening Hymn #469                                                          Morning Has Broken</w:t>
      </w:r>
    </w:p>
    <w:p w:rsidR="009E0318" w:rsidRPr="009E0318" w:rsidRDefault="009E0318" w:rsidP="009E0318">
      <w:pPr>
        <w:tabs>
          <w:tab w:val="right" w:pos="10800"/>
        </w:tabs>
        <w:rPr>
          <w:b/>
          <w:sz w:val="16"/>
          <w:szCs w:val="36"/>
        </w:rPr>
      </w:pPr>
    </w:p>
    <w:p w:rsidR="00712DB7" w:rsidRDefault="00CE2A01" w:rsidP="00712DB7">
      <w:pPr>
        <w:tabs>
          <w:tab w:val="right" w:pos="8550"/>
          <w:tab w:val="right" w:pos="10800"/>
        </w:tabs>
        <w:rPr>
          <w:b/>
          <w:i/>
          <w:iCs/>
          <w:szCs w:val="22"/>
        </w:rPr>
      </w:pPr>
      <w:r w:rsidRPr="004B22CA">
        <w:rPr>
          <w:b/>
          <w:i/>
          <w:iCs/>
          <w:szCs w:val="22"/>
        </w:rPr>
        <w:t>A Word of Welcome and Announcements</w:t>
      </w:r>
    </w:p>
    <w:p w:rsidR="009E0318" w:rsidRPr="009E0318" w:rsidRDefault="009E0318" w:rsidP="00712DB7">
      <w:pPr>
        <w:tabs>
          <w:tab w:val="right" w:pos="8550"/>
          <w:tab w:val="right" w:pos="10800"/>
        </w:tabs>
        <w:rPr>
          <w:b/>
          <w:i/>
          <w:iCs/>
          <w:sz w:val="16"/>
          <w:szCs w:val="22"/>
        </w:rPr>
      </w:pPr>
    </w:p>
    <w:p w:rsidR="00C35222" w:rsidRDefault="00CE2A01" w:rsidP="00E6362F">
      <w:pPr>
        <w:tabs>
          <w:tab w:val="right" w:pos="8640"/>
        </w:tabs>
        <w:ind w:left="907" w:hanging="907"/>
        <w:rPr>
          <w:rFonts w:cs="Arial"/>
          <w:b/>
        </w:rPr>
      </w:pPr>
      <w:r>
        <w:rPr>
          <w:rFonts w:cs="Arial"/>
          <w:b/>
        </w:rPr>
        <w:t xml:space="preserve">Call To Worship </w:t>
      </w:r>
      <w:r w:rsidRPr="00616B57">
        <w:rPr>
          <w:rFonts w:cs="Arial"/>
          <w:sz w:val="20"/>
        </w:rPr>
        <w:t>(</w:t>
      </w:r>
      <w:r w:rsidRPr="00AA66C9">
        <w:rPr>
          <w:rFonts w:eastAsia="Cambria" w:cs="TimesNewRoman"/>
          <w:sz w:val="20"/>
        </w:rPr>
        <w:t xml:space="preserve">Ps. 96: 2, </w:t>
      </w:r>
      <w:proofErr w:type="gramStart"/>
      <w:r w:rsidRPr="00AA66C9">
        <w:rPr>
          <w:rFonts w:eastAsia="Cambria" w:cs="TimesNewRoman"/>
          <w:sz w:val="20"/>
        </w:rPr>
        <w:t>9</w:t>
      </w:r>
      <w:r w:rsidRPr="00AA66C9">
        <w:rPr>
          <w:rFonts w:eastAsia="Cambria" w:cs="TimesNewRoman"/>
        </w:rPr>
        <w:t xml:space="preserve"> </w:t>
      </w:r>
      <w:r w:rsidRPr="00616B57">
        <w:rPr>
          <w:rFonts w:cs="Arial"/>
          <w:sz w:val="20"/>
        </w:rPr>
        <w:t>)</w:t>
      </w:r>
      <w:proofErr w:type="gramEnd"/>
    </w:p>
    <w:p w:rsidR="00AA66C9" w:rsidRDefault="00CE2A01" w:rsidP="00E6362F">
      <w:pPr>
        <w:autoSpaceDE w:val="0"/>
        <w:autoSpaceDN w:val="0"/>
        <w:adjustRightInd w:val="0"/>
        <w:ind w:left="907" w:hanging="907"/>
        <w:rPr>
          <w:rFonts w:eastAsia="Cambria" w:cs="TimesNewRoman"/>
        </w:rPr>
      </w:pPr>
      <w:r w:rsidRPr="003E10ED">
        <w:rPr>
          <w:rFonts w:eastAsia="Cambria" w:cs="TimesNewRoman"/>
        </w:rPr>
        <w:t xml:space="preserve">Leader: </w:t>
      </w:r>
      <w:r w:rsidRPr="00AA66C9">
        <w:rPr>
          <w:rFonts w:eastAsia="Cambria" w:cs="TimesNewRoman"/>
        </w:rPr>
        <w:t xml:space="preserve">Sing to the Lord and bless God’s name. </w:t>
      </w:r>
    </w:p>
    <w:p w:rsidR="00AA66C9" w:rsidRPr="00600DE7" w:rsidRDefault="00CE2A01" w:rsidP="00E6362F">
      <w:pPr>
        <w:autoSpaceDE w:val="0"/>
        <w:autoSpaceDN w:val="0"/>
        <w:adjustRightInd w:val="0"/>
        <w:ind w:left="907" w:hanging="907"/>
        <w:rPr>
          <w:rFonts w:eastAsia="Cambria" w:cs="TimesNewRoman"/>
          <w:b/>
        </w:rPr>
      </w:pPr>
      <w:r w:rsidRPr="00600DE7">
        <w:rPr>
          <w:rFonts w:eastAsia="Cambria" w:cs="TimesNewRoman"/>
          <w:b/>
        </w:rPr>
        <w:t xml:space="preserve">People: Tell of God’s saving power from day to day. </w:t>
      </w:r>
    </w:p>
    <w:p w:rsidR="00AA66C9" w:rsidRDefault="00CE2A01" w:rsidP="00E6362F">
      <w:pPr>
        <w:autoSpaceDE w:val="0"/>
        <w:autoSpaceDN w:val="0"/>
        <w:adjustRightInd w:val="0"/>
        <w:ind w:left="907" w:hanging="907"/>
        <w:rPr>
          <w:rFonts w:eastAsia="Cambria" w:cs="TimesNewRoman"/>
        </w:rPr>
      </w:pPr>
      <w:r>
        <w:rPr>
          <w:rFonts w:eastAsia="Cambria" w:cs="TimesNewRoman"/>
        </w:rPr>
        <w:t xml:space="preserve">Leader: </w:t>
      </w:r>
      <w:r w:rsidRPr="00AA66C9">
        <w:rPr>
          <w:rFonts w:eastAsia="Cambria" w:cs="TimesNewRoman"/>
        </w:rPr>
        <w:t xml:space="preserve">Worship the Lord in holy splendor. </w:t>
      </w:r>
    </w:p>
    <w:p w:rsidR="00AA66C9" w:rsidRPr="00600DE7" w:rsidRDefault="00CE2A01" w:rsidP="00E6362F">
      <w:pPr>
        <w:autoSpaceDE w:val="0"/>
        <w:autoSpaceDN w:val="0"/>
        <w:adjustRightInd w:val="0"/>
        <w:ind w:left="907" w:hanging="907"/>
        <w:rPr>
          <w:rFonts w:eastAsia="Cambria" w:cs="TimesNewRoman"/>
          <w:b/>
        </w:rPr>
      </w:pPr>
      <w:r w:rsidRPr="00600DE7">
        <w:rPr>
          <w:rFonts w:eastAsia="Cambria" w:cs="TimesNewRoman"/>
          <w:b/>
        </w:rPr>
        <w:t xml:space="preserve">People: Tremble before God, all the earth.  </w:t>
      </w:r>
    </w:p>
    <w:p w:rsidR="00AA66C9" w:rsidRPr="00600DE7" w:rsidRDefault="00CE2A01" w:rsidP="00E6362F">
      <w:pPr>
        <w:autoSpaceDE w:val="0"/>
        <w:autoSpaceDN w:val="0"/>
        <w:adjustRightInd w:val="0"/>
        <w:ind w:left="907" w:hanging="907"/>
        <w:rPr>
          <w:rFonts w:eastAsia="Cambria" w:cs="TimesNewRoman"/>
          <w:b/>
        </w:rPr>
      </w:pPr>
      <w:r w:rsidRPr="00600DE7">
        <w:rPr>
          <w:rFonts w:eastAsia="Cambria" w:cs="TimesNewRoman"/>
          <w:b/>
        </w:rPr>
        <w:t>Unison: Let us celebrate God’s love together.</w:t>
      </w:r>
    </w:p>
    <w:p w:rsidR="00ED07C3" w:rsidRPr="009E0318" w:rsidRDefault="00315820" w:rsidP="00AA66C9">
      <w:pPr>
        <w:autoSpaceDE w:val="0"/>
        <w:autoSpaceDN w:val="0"/>
        <w:adjustRightInd w:val="0"/>
        <w:ind w:left="900" w:hanging="900"/>
        <w:rPr>
          <w:rFonts w:eastAsia="Cambria" w:cs="TimesNewRoman"/>
          <w:sz w:val="16"/>
        </w:rPr>
      </w:pPr>
    </w:p>
    <w:p w:rsidR="009250A2" w:rsidRDefault="00CE2A01" w:rsidP="009250A2">
      <w:pPr>
        <w:tabs>
          <w:tab w:val="right" w:pos="10800"/>
        </w:tabs>
        <w:rPr>
          <w:b/>
        </w:rPr>
      </w:pPr>
      <w:r>
        <w:rPr>
          <w:b/>
        </w:rPr>
        <w:t>Choral Anthem</w:t>
      </w:r>
      <w:r w:rsidR="009E0318">
        <w:rPr>
          <w:b/>
        </w:rPr>
        <w:t xml:space="preserve">                                                                                         Sanctus</w:t>
      </w:r>
    </w:p>
    <w:p w:rsidR="009250A2" w:rsidRPr="009E0318" w:rsidRDefault="00315820" w:rsidP="009250A2">
      <w:pPr>
        <w:tabs>
          <w:tab w:val="right" w:pos="10800"/>
        </w:tabs>
        <w:rPr>
          <w:b/>
          <w:sz w:val="16"/>
        </w:rPr>
      </w:pPr>
    </w:p>
    <w:p w:rsidR="001617A9" w:rsidRPr="00494D4D" w:rsidRDefault="00CE2A01" w:rsidP="00E6362F">
      <w:pPr>
        <w:tabs>
          <w:tab w:val="right" w:pos="10800"/>
        </w:tabs>
        <w:rPr>
          <w:b/>
          <w:szCs w:val="26"/>
        </w:rPr>
      </w:pPr>
      <w:r w:rsidRPr="00494D4D">
        <w:rPr>
          <w:b/>
          <w:szCs w:val="26"/>
        </w:rPr>
        <w:t xml:space="preserve">Call </w:t>
      </w:r>
      <w:proofErr w:type="gramStart"/>
      <w:r w:rsidRPr="00494D4D">
        <w:rPr>
          <w:b/>
          <w:szCs w:val="26"/>
        </w:rPr>
        <w:t>To</w:t>
      </w:r>
      <w:proofErr w:type="gramEnd"/>
      <w:r w:rsidRPr="00494D4D">
        <w:rPr>
          <w:b/>
          <w:szCs w:val="26"/>
        </w:rPr>
        <w:t xml:space="preserve"> Confession</w:t>
      </w:r>
    </w:p>
    <w:p w:rsidR="00FA6A8A" w:rsidRDefault="00CE2A01" w:rsidP="00E6362F">
      <w:pPr>
        <w:tabs>
          <w:tab w:val="right" w:pos="9000"/>
        </w:tabs>
        <w:ind w:left="720" w:hanging="720"/>
        <w:rPr>
          <w:sz w:val="20"/>
          <w:szCs w:val="20"/>
        </w:rPr>
      </w:pPr>
      <w:r>
        <w:rPr>
          <w:sz w:val="18"/>
          <w:szCs w:val="18"/>
        </w:rPr>
        <w:t xml:space="preserve">Leader: </w:t>
      </w:r>
      <w:r w:rsidRPr="00FA6A8A">
        <w:rPr>
          <w:sz w:val="20"/>
          <w:szCs w:val="20"/>
        </w:rPr>
        <w:t xml:space="preserve">Let us confess our sins against God and our neighbor, trusting in the promise of forgiveness. </w:t>
      </w:r>
    </w:p>
    <w:p w:rsidR="00FA6A8A" w:rsidRPr="009E0318" w:rsidRDefault="00315820" w:rsidP="00E6362F">
      <w:pPr>
        <w:tabs>
          <w:tab w:val="right" w:pos="9000"/>
        </w:tabs>
        <w:ind w:left="720" w:hanging="720"/>
        <w:rPr>
          <w:sz w:val="16"/>
          <w:szCs w:val="20"/>
        </w:rPr>
      </w:pPr>
    </w:p>
    <w:p w:rsidR="00FA6A8A" w:rsidRPr="00FA6A8A" w:rsidRDefault="00CE2A01" w:rsidP="00E6362F">
      <w:pPr>
        <w:tabs>
          <w:tab w:val="right" w:pos="9000"/>
        </w:tabs>
        <w:ind w:left="720" w:hanging="720"/>
        <w:rPr>
          <w:b/>
          <w:szCs w:val="20"/>
        </w:rPr>
      </w:pPr>
      <w:r w:rsidRPr="00FA6A8A">
        <w:rPr>
          <w:b/>
          <w:szCs w:val="20"/>
        </w:rPr>
        <w:t xml:space="preserve">Prayer </w:t>
      </w:r>
      <w:proofErr w:type="gramStart"/>
      <w:r w:rsidRPr="00FA6A8A">
        <w:rPr>
          <w:b/>
          <w:szCs w:val="20"/>
        </w:rPr>
        <w:t>Of</w:t>
      </w:r>
      <w:proofErr w:type="gramEnd"/>
      <w:r w:rsidRPr="00FA6A8A">
        <w:rPr>
          <w:b/>
          <w:szCs w:val="20"/>
        </w:rPr>
        <w:t xml:space="preserve"> Confession</w:t>
      </w:r>
    </w:p>
    <w:p w:rsidR="00AA66C9" w:rsidRDefault="00CE2A01" w:rsidP="00E6362F">
      <w:pPr>
        <w:tabs>
          <w:tab w:val="right" w:pos="9000"/>
        </w:tabs>
        <w:ind w:left="270"/>
        <w:rPr>
          <w:bCs/>
          <w:szCs w:val="26"/>
        </w:rPr>
      </w:pPr>
      <w:r w:rsidRPr="00AA66C9">
        <w:rPr>
          <w:bCs/>
          <w:szCs w:val="26"/>
        </w:rPr>
        <w:t xml:space="preserve">What a debt we owe to you, O God. </w:t>
      </w:r>
      <w:r>
        <w:rPr>
          <w:bCs/>
          <w:szCs w:val="26"/>
        </w:rPr>
        <w:t xml:space="preserve"> </w:t>
      </w:r>
      <w:r w:rsidRPr="00AA66C9">
        <w:rPr>
          <w:bCs/>
          <w:szCs w:val="26"/>
        </w:rPr>
        <w:t xml:space="preserve">You have given us all things in Christ </w:t>
      </w:r>
      <w:proofErr w:type="gramStart"/>
      <w:r w:rsidRPr="00AA66C9">
        <w:rPr>
          <w:bCs/>
          <w:szCs w:val="26"/>
        </w:rPr>
        <w:t>and</w:t>
      </w:r>
      <w:proofErr w:type="gramEnd"/>
      <w:r w:rsidRPr="00AA66C9">
        <w:rPr>
          <w:bCs/>
          <w:szCs w:val="26"/>
        </w:rPr>
        <w:t xml:space="preserve"> yet we withhold from you the honor and glory that are yours. Instead, we pay tribute to empire, plot to entrap the innocent, mock your truth with empty praise, and put your patience to the test. Forgive us, O God, and by your grace restore in us the image of your face; through Christ Jesus our Lord.  </w:t>
      </w:r>
    </w:p>
    <w:p w:rsidR="005448E4" w:rsidRPr="009E0318" w:rsidRDefault="00315820" w:rsidP="00E6362F">
      <w:pPr>
        <w:tabs>
          <w:tab w:val="right" w:pos="9000"/>
        </w:tabs>
        <w:ind w:left="720" w:hanging="720"/>
        <w:rPr>
          <w:b/>
          <w:bCs/>
          <w:sz w:val="12"/>
        </w:rPr>
      </w:pPr>
    </w:p>
    <w:p w:rsidR="005448E4" w:rsidRPr="00B36703" w:rsidRDefault="00CE2A01" w:rsidP="00E6362F">
      <w:pPr>
        <w:autoSpaceDE w:val="0"/>
        <w:autoSpaceDN w:val="0"/>
        <w:adjustRightInd w:val="0"/>
        <w:rPr>
          <w:szCs w:val="22"/>
        </w:rPr>
      </w:pPr>
      <w:r w:rsidRPr="00B36703">
        <w:rPr>
          <w:szCs w:val="22"/>
        </w:rPr>
        <w:t xml:space="preserve">(Silent Confession) — </w:t>
      </w:r>
      <w:r w:rsidRPr="00D17F26">
        <w:rPr>
          <w:szCs w:val="22"/>
        </w:rPr>
        <w:t xml:space="preserve">In Christ’s name we pray. </w:t>
      </w:r>
      <w:r w:rsidRPr="00427EDF">
        <w:rPr>
          <w:b/>
          <w:szCs w:val="22"/>
        </w:rPr>
        <w:t>Amen</w:t>
      </w:r>
      <w:r w:rsidRPr="00D17F26">
        <w:rPr>
          <w:szCs w:val="22"/>
        </w:rPr>
        <w:t>.</w:t>
      </w:r>
      <w:r w:rsidRPr="00B36703">
        <w:rPr>
          <w:szCs w:val="22"/>
        </w:rPr>
        <w:t xml:space="preserve"> </w:t>
      </w:r>
    </w:p>
    <w:p w:rsidR="00D20E0F" w:rsidRPr="009E0318" w:rsidRDefault="00315820" w:rsidP="00E6362F">
      <w:pPr>
        <w:tabs>
          <w:tab w:val="right" w:pos="9000"/>
        </w:tabs>
        <w:ind w:left="720" w:hanging="720"/>
        <w:rPr>
          <w:b/>
          <w:bCs/>
          <w:sz w:val="16"/>
        </w:rPr>
      </w:pPr>
    </w:p>
    <w:p w:rsidR="001617A9" w:rsidRPr="00494D4D" w:rsidRDefault="00CE2A01" w:rsidP="00E6362F">
      <w:pPr>
        <w:autoSpaceDE w:val="0"/>
        <w:autoSpaceDN w:val="0"/>
        <w:adjustRightInd w:val="0"/>
        <w:rPr>
          <w:b/>
          <w:bCs/>
        </w:rPr>
      </w:pPr>
      <w:r w:rsidRPr="00494D4D">
        <w:rPr>
          <w:b/>
          <w:bCs/>
        </w:rPr>
        <w:t xml:space="preserve">Assurance of Pardon </w:t>
      </w:r>
    </w:p>
    <w:p w:rsidR="001617A9" w:rsidRDefault="00CE2A01" w:rsidP="00E6362F">
      <w:pPr>
        <w:tabs>
          <w:tab w:val="right" w:pos="7200"/>
        </w:tabs>
        <w:ind w:left="990" w:hanging="720"/>
        <w:rPr>
          <w:sz w:val="18"/>
          <w:szCs w:val="18"/>
        </w:rPr>
      </w:pPr>
      <w:r>
        <w:rPr>
          <w:sz w:val="18"/>
          <w:szCs w:val="18"/>
        </w:rPr>
        <w:t xml:space="preserve">Leader:  </w:t>
      </w:r>
      <w:r>
        <w:rPr>
          <w:rFonts w:ascii="TimesNewRoman" w:hAnsi="TimesNewRoman" w:cs="TimesNewRoman"/>
          <w:sz w:val="20"/>
          <w:szCs w:val="20"/>
        </w:rPr>
        <w:t xml:space="preserve">If we have died with Christ, we believe that we shall also live with Christ.  </w:t>
      </w:r>
      <w:proofErr w:type="gramStart"/>
      <w:r>
        <w:rPr>
          <w:rFonts w:ascii="TimesNewRoman" w:hAnsi="TimesNewRoman" w:cs="TimesNewRoman"/>
          <w:sz w:val="20"/>
          <w:szCs w:val="20"/>
        </w:rPr>
        <w:t>So</w:t>
      </w:r>
      <w:proofErr w:type="gramEnd"/>
      <w:r>
        <w:rPr>
          <w:rFonts w:ascii="TimesNewRoman" w:hAnsi="TimesNewRoman" w:cs="TimesNewRoman"/>
          <w:sz w:val="20"/>
          <w:szCs w:val="20"/>
        </w:rPr>
        <w:t xml:space="preserve"> we must consider ourselves dead to sin and alive to God in Christ Jesus.  </w:t>
      </w:r>
    </w:p>
    <w:p w:rsidR="001617A9" w:rsidRDefault="00CE2A01" w:rsidP="00E6362F">
      <w:pPr>
        <w:tabs>
          <w:tab w:val="right" w:pos="7200"/>
        </w:tabs>
        <w:ind w:left="990" w:hanging="720"/>
        <w:rPr>
          <w:b/>
          <w:bCs/>
          <w:szCs w:val="22"/>
        </w:rPr>
      </w:pPr>
      <w:r w:rsidRPr="00B36703">
        <w:rPr>
          <w:b/>
          <w:bCs/>
          <w:szCs w:val="22"/>
        </w:rPr>
        <w:t xml:space="preserve">People: In Jesus Christ we are forgiven. Thanks be to God </w:t>
      </w:r>
    </w:p>
    <w:p w:rsidR="001617A9" w:rsidRPr="00BE1980" w:rsidRDefault="00315820" w:rsidP="00E6362F">
      <w:pPr>
        <w:tabs>
          <w:tab w:val="right" w:pos="7200"/>
        </w:tabs>
        <w:rPr>
          <w:b/>
          <w:bCs/>
          <w:sz w:val="16"/>
          <w:szCs w:val="22"/>
        </w:rPr>
      </w:pPr>
    </w:p>
    <w:p w:rsidR="001617A9" w:rsidRPr="00B36703" w:rsidRDefault="00CE2A01" w:rsidP="00E6362F">
      <w:pPr>
        <w:pStyle w:val="Default"/>
        <w:rPr>
          <w:szCs w:val="22"/>
        </w:rPr>
      </w:pPr>
      <w:r w:rsidRPr="004B22CA">
        <w:rPr>
          <w:rFonts w:ascii="Arial" w:hAnsi="Arial"/>
          <w:szCs w:val="22"/>
        </w:rPr>
        <w:t>*</w:t>
      </w:r>
      <w:r w:rsidRPr="004B22CA">
        <w:rPr>
          <w:rFonts w:ascii="Arial" w:hAnsi="Arial"/>
          <w:b/>
          <w:bCs/>
          <w:szCs w:val="22"/>
        </w:rPr>
        <w:t>Gloria Patri:</w:t>
      </w:r>
      <w:r w:rsidRPr="00B36703">
        <w:rPr>
          <w:b/>
          <w:bCs/>
          <w:szCs w:val="22"/>
        </w:rPr>
        <w:t xml:space="preserve"> </w:t>
      </w:r>
      <w:r w:rsidRPr="00B36703">
        <w:rPr>
          <w:b/>
          <w:bCs/>
          <w:i/>
          <w:iCs/>
          <w:szCs w:val="22"/>
        </w:rPr>
        <w:t xml:space="preserve">Glory be to the Father, and to the Son, and to the Holy Ghost. As it was </w:t>
      </w:r>
    </w:p>
    <w:p w:rsidR="001617A9" w:rsidRPr="00B36703" w:rsidRDefault="00CE2A01" w:rsidP="00E6362F">
      <w:pPr>
        <w:pStyle w:val="Default"/>
        <w:rPr>
          <w:b/>
          <w:bCs/>
          <w:i/>
          <w:iCs/>
          <w:szCs w:val="22"/>
        </w:rPr>
      </w:pPr>
      <w:r w:rsidRPr="00B36703">
        <w:rPr>
          <w:b/>
          <w:bCs/>
          <w:i/>
          <w:iCs/>
          <w:szCs w:val="22"/>
        </w:rPr>
        <w:t xml:space="preserve">in the beginning, is now, and ever shall be, world without end. Amen. Amen. </w:t>
      </w:r>
    </w:p>
    <w:p w:rsidR="001617A9" w:rsidRPr="00F672DE" w:rsidRDefault="00315820" w:rsidP="00E6362F">
      <w:pPr>
        <w:pStyle w:val="Default"/>
        <w:rPr>
          <w:rFonts w:ascii="Arial" w:hAnsi="Arial"/>
          <w:b/>
          <w:bCs/>
          <w:i/>
          <w:iCs/>
          <w:sz w:val="14"/>
          <w:szCs w:val="14"/>
        </w:rPr>
      </w:pPr>
    </w:p>
    <w:p w:rsidR="00E6362F" w:rsidRDefault="00E6362F" w:rsidP="00E6362F">
      <w:pPr>
        <w:pStyle w:val="Default"/>
        <w:rPr>
          <w:rFonts w:ascii="Arial" w:hAnsi="Arial"/>
          <w:b/>
          <w:bCs/>
          <w:i/>
          <w:iCs/>
          <w:szCs w:val="22"/>
        </w:rPr>
      </w:pPr>
    </w:p>
    <w:p w:rsidR="001617A9" w:rsidRPr="00941AA0" w:rsidRDefault="00CE2A01" w:rsidP="00E6362F">
      <w:pPr>
        <w:pStyle w:val="Default"/>
        <w:rPr>
          <w:rFonts w:ascii="Arial" w:hAnsi="Arial"/>
          <w:b/>
          <w:bCs/>
          <w:i/>
          <w:iCs/>
          <w:szCs w:val="22"/>
        </w:rPr>
      </w:pPr>
      <w:r w:rsidRPr="00941AA0">
        <w:rPr>
          <w:rFonts w:ascii="Arial" w:hAnsi="Arial"/>
          <w:b/>
          <w:bCs/>
          <w:i/>
          <w:iCs/>
          <w:szCs w:val="22"/>
        </w:rPr>
        <w:lastRenderedPageBreak/>
        <w:t xml:space="preserve">Passing </w:t>
      </w:r>
      <w:proofErr w:type="gramStart"/>
      <w:r w:rsidRPr="00941AA0">
        <w:rPr>
          <w:rFonts w:ascii="Arial" w:hAnsi="Arial"/>
          <w:b/>
          <w:bCs/>
          <w:i/>
          <w:iCs/>
          <w:szCs w:val="22"/>
        </w:rPr>
        <w:t>The</w:t>
      </w:r>
      <w:proofErr w:type="gramEnd"/>
      <w:r w:rsidRPr="00941AA0">
        <w:rPr>
          <w:rFonts w:ascii="Arial" w:hAnsi="Arial"/>
          <w:b/>
          <w:bCs/>
          <w:i/>
          <w:iCs/>
          <w:szCs w:val="22"/>
        </w:rPr>
        <w:t xml:space="preserve"> Peace Of Christ</w:t>
      </w:r>
    </w:p>
    <w:p w:rsidR="001617A9" w:rsidRPr="00941AA0" w:rsidRDefault="00CE2A01" w:rsidP="00E6362F">
      <w:pPr>
        <w:pStyle w:val="Default"/>
        <w:ind w:left="274"/>
        <w:rPr>
          <w:rFonts w:ascii="Arial" w:hAnsi="Arial"/>
          <w:bCs/>
          <w:i/>
          <w:iCs/>
          <w:szCs w:val="22"/>
        </w:rPr>
      </w:pPr>
      <w:r w:rsidRPr="00941AA0">
        <w:rPr>
          <w:rFonts w:ascii="Arial" w:hAnsi="Arial"/>
          <w:bCs/>
          <w:i/>
          <w:iCs/>
          <w:szCs w:val="22"/>
        </w:rPr>
        <w:t>Leader: As a forgiven people, let us share the peace of Christ</w:t>
      </w:r>
    </w:p>
    <w:p w:rsidR="001617A9" w:rsidRPr="00941AA0" w:rsidRDefault="00CE2A01" w:rsidP="00E6362F">
      <w:pPr>
        <w:pStyle w:val="Default"/>
        <w:ind w:left="274"/>
        <w:rPr>
          <w:rFonts w:ascii="Arial" w:hAnsi="Arial"/>
          <w:bCs/>
          <w:i/>
          <w:iCs/>
          <w:szCs w:val="22"/>
        </w:rPr>
      </w:pPr>
      <w:r w:rsidRPr="00941AA0">
        <w:rPr>
          <w:rFonts w:ascii="Arial" w:hAnsi="Arial"/>
          <w:bCs/>
          <w:i/>
          <w:iCs/>
          <w:szCs w:val="22"/>
        </w:rPr>
        <w:tab/>
        <w:t xml:space="preserve">The Peace </w:t>
      </w:r>
      <w:proofErr w:type="gramStart"/>
      <w:r w:rsidRPr="00941AA0">
        <w:rPr>
          <w:rFonts w:ascii="Arial" w:hAnsi="Arial"/>
          <w:bCs/>
          <w:i/>
          <w:iCs/>
          <w:szCs w:val="22"/>
        </w:rPr>
        <w:t>Of</w:t>
      </w:r>
      <w:proofErr w:type="gramEnd"/>
      <w:r w:rsidRPr="00941AA0">
        <w:rPr>
          <w:rFonts w:ascii="Arial" w:hAnsi="Arial"/>
          <w:bCs/>
          <w:i/>
          <w:iCs/>
          <w:szCs w:val="22"/>
        </w:rPr>
        <w:t xml:space="preserve"> Christ Be With You.</w:t>
      </w:r>
    </w:p>
    <w:p w:rsidR="001617A9" w:rsidRPr="00941AA0" w:rsidRDefault="00CE2A01" w:rsidP="00E6362F">
      <w:pPr>
        <w:pStyle w:val="Default"/>
        <w:ind w:left="274"/>
        <w:rPr>
          <w:rFonts w:ascii="Arial" w:hAnsi="Arial"/>
          <w:b/>
          <w:bCs/>
          <w:i/>
          <w:iCs/>
          <w:szCs w:val="22"/>
        </w:rPr>
      </w:pPr>
      <w:r w:rsidRPr="00941AA0">
        <w:rPr>
          <w:rFonts w:ascii="Arial" w:hAnsi="Arial"/>
          <w:b/>
          <w:bCs/>
          <w:i/>
          <w:iCs/>
          <w:szCs w:val="22"/>
        </w:rPr>
        <w:t xml:space="preserve">People: And Also </w:t>
      </w:r>
      <w:proofErr w:type="gramStart"/>
      <w:r w:rsidRPr="00941AA0">
        <w:rPr>
          <w:rFonts w:ascii="Arial" w:hAnsi="Arial"/>
          <w:b/>
          <w:bCs/>
          <w:i/>
          <w:iCs/>
          <w:szCs w:val="22"/>
        </w:rPr>
        <w:t>With</w:t>
      </w:r>
      <w:proofErr w:type="gramEnd"/>
      <w:r w:rsidRPr="00941AA0">
        <w:rPr>
          <w:rFonts w:ascii="Arial" w:hAnsi="Arial"/>
          <w:b/>
          <w:bCs/>
          <w:i/>
          <w:iCs/>
          <w:szCs w:val="22"/>
        </w:rPr>
        <w:t xml:space="preserve"> You.</w:t>
      </w:r>
    </w:p>
    <w:p w:rsidR="009250A2" w:rsidRDefault="00CE2A01" w:rsidP="00E6362F">
      <w:pPr>
        <w:pStyle w:val="Default"/>
        <w:ind w:left="274"/>
        <w:rPr>
          <w:rFonts w:ascii="Arial" w:hAnsi="Arial"/>
          <w:bCs/>
          <w:i/>
          <w:iCs/>
          <w:szCs w:val="22"/>
        </w:rPr>
      </w:pPr>
      <w:r w:rsidRPr="00941AA0">
        <w:rPr>
          <w:rFonts w:ascii="Arial" w:hAnsi="Arial"/>
          <w:bCs/>
          <w:i/>
          <w:iCs/>
          <w:szCs w:val="22"/>
        </w:rPr>
        <w:t>Leader: Let us turn and greet one another</w:t>
      </w:r>
    </w:p>
    <w:p w:rsidR="00E6362F" w:rsidRPr="00E6362F" w:rsidRDefault="00E6362F" w:rsidP="00E6362F">
      <w:pPr>
        <w:pStyle w:val="Default"/>
        <w:ind w:left="274"/>
        <w:rPr>
          <w:rFonts w:ascii="Arial" w:hAnsi="Arial"/>
          <w:bCs/>
          <w:i/>
          <w:iCs/>
          <w:sz w:val="16"/>
          <w:szCs w:val="22"/>
        </w:rPr>
      </w:pPr>
    </w:p>
    <w:p w:rsidR="009250A2" w:rsidRPr="009250A2" w:rsidRDefault="00CE2A01" w:rsidP="001617A9">
      <w:pPr>
        <w:pStyle w:val="Default"/>
        <w:rPr>
          <w:rFonts w:ascii="Arial" w:hAnsi="Arial"/>
          <w:bCs/>
          <w:i/>
          <w:iCs/>
          <w:szCs w:val="14"/>
        </w:rPr>
      </w:pPr>
      <w:r>
        <w:rPr>
          <w:rFonts w:ascii="Arial" w:hAnsi="Arial"/>
          <w:bCs/>
          <w:i/>
          <w:iCs/>
          <w:szCs w:val="14"/>
        </w:rPr>
        <w:t xml:space="preserve">Minute </w:t>
      </w:r>
      <w:proofErr w:type="gramStart"/>
      <w:r>
        <w:rPr>
          <w:rFonts w:ascii="Arial" w:hAnsi="Arial"/>
          <w:bCs/>
          <w:i/>
          <w:iCs/>
          <w:szCs w:val="14"/>
        </w:rPr>
        <w:t>For</w:t>
      </w:r>
      <w:proofErr w:type="gramEnd"/>
      <w:r>
        <w:rPr>
          <w:rFonts w:ascii="Arial" w:hAnsi="Arial"/>
          <w:bCs/>
          <w:i/>
          <w:iCs/>
          <w:szCs w:val="14"/>
        </w:rPr>
        <w:t xml:space="preserve"> Mission</w:t>
      </w:r>
      <w:r w:rsidR="00E6362F">
        <w:rPr>
          <w:rFonts w:ascii="Arial" w:hAnsi="Arial"/>
          <w:bCs/>
          <w:i/>
          <w:iCs/>
          <w:szCs w:val="14"/>
        </w:rPr>
        <w:tab/>
      </w:r>
      <w:r w:rsidR="00E6362F">
        <w:rPr>
          <w:rFonts w:ascii="Arial" w:hAnsi="Arial"/>
          <w:bCs/>
          <w:i/>
          <w:iCs/>
          <w:szCs w:val="14"/>
        </w:rPr>
        <w:tab/>
      </w:r>
      <w:r w:rsidR="00E6362F">
        <w:rPr>
          <w:rFonts w:ascii="Arial" w:hAnsi="Arial"/>
          <w:bCs/>
          <w:i/>
          <w:iCs/>
          <w:szCs w:val="14"/>
        </w:rPr>
        <w:tab/>
        <w:t xml:space="preserve">    </w:t>
      </w:r>
      <w:r w:rsidR="00E6362F">
        <w:rPr>
          <w:rFonts w:ascii="Arial" w:hAnsi="Arial"/>
          <w:bCs/>
          <w:i/>
          <w:iCs/>
          <w:szCs w:val="14"/>
        </w:rPr>
        <w:tab/>
      </w:r>
      <w:r w:rsidR="00E6362F">
        <w:rPr>
          <w:rFonts w:ascii="Arial" w:hAnsi="Arial"/>
          <w:bCs/>
          <w:i/>
          <w:iCs/>
          <w:szCs w:val="14"/>
        </w:rPr>
        <w:tab/>
      </w:r>
      <w:r w:rsidR="00E6362F">
        <w:rPr>
          <w:rFonts w:ascii="Arial" w:hAnsi="Arial"/>
          <w:bCs/>
          <w:i/>
          <w:iCs/>
          <w:szCs w:val="14"/>
        </w:rPr>
        <w:tab/>
        <w:t xml:space="preserve">      </w:t>
      </w:r>
      <w:r w:rsidR="00E6362F" w:rsidRPr="00E6362F">
        <w:rPr>
          <w:rFonts w:ascii="Arial" w:hAnsi="Arial"/>
          <w:bCs/>
          <w:iCs/>
          <w:szCs w:val="14"/>
        </w:rPr>
        <w:t>New Visual Equipment</w:t>
      </w:r>
    </w:p>
    <w:p w:rsidR="001617A9" w:rsidRPr="00F672DE" w:rsidRDefault="00315820" w:rsidP="001617A9">
      <w:pPr>
        <w:pStyle w:val="Default"/>
        <w:rPr>
          <w:rFonts w:ascii="Arial" w:hAnsi="Arial"/>
          <w:bCs/>
          <w:i/>
          <w:iCs/>
          <w:sz w:val="14"/>
          <w:szCs w:val="14"/>
        </w:rPr>
      </w:pPr>
    </w:p>
    <w:p w:rsidR="009250A2" w:rsidRPr="00CC68B0" w:rsidRDefault="00CE2A01" w:rsidP="001617A9">
      <w:pPr>
        <w:pStyle w:val="Default"/>
        <w:rPr>
          <w:rFonts w:ascii="Dancing Script OT" w:hAnsi="Dancing Script OT"/>
          <w:b/>
          <w:sz w:val="28"/>
        </w:rPr>
      </w:pPr>
      <w:r w:rsidRPr="00CC68B0">
        <w:rPr>
          <w:rFonts w:ascii="Dancing Script OT" w:hAnsi="Dancing Script OT"/>
          <w:b/>
          <w:sz w:val="28"/>
        </w:rPr>
        <w:t>Remembering Those Who Have Gone Before Us</w:t>
      </w:r>
    </w:p>
    <w:p w:rsidR="001617A9" w:rsidRDefault="00CE2A01" w:rsidP="001617A9">
      <w:pPr>
        <w:pStyle w:val="Default"/>
        <w:rPr>
          <w:rFonts w:ascii="Arial" w:hAnsi="Arial"/>
        </w:rPr>
      </w:pPr>
      <w:r w:rsidRPr="009250A2">
        <w:rPr>
          <w:rFonts w:ascii="Arial" w:hAnsi="Arial"/>
        </w:rPr>
        <w:t>(Please bring your loved one’s flower forward when their name is read and place it in the vase)</w:t>
      </w:r>
    </w:p>
    <w:p w:rsidR="00CC68B0" w:rsidRPr="00E6362F" w:rsidRDefault="00CC68B0" w:rsidP="001617A9">
      <w:pPr>
        <w:pStyle w:val="Default"/>
        <w:rPr>
          <w:rFonts w:ascii="Seriously" w:hAnsi="Seriously"/>
          <w:sz w:val="28"/>
        </w:rPr>
      </w:pPr>
      <w:r>
        <w:rPr>
          <w:rFonts w:ascii="Arial" w:hAnsi="Arial"/>
        </w:rPr>
        <w:tab/>
      </w:r>
      <w:r>
        <w:rPr>
          <w:rFonts w:ascii="Arial" w:hAnsi="Arial"/>
        </w:rPr>
        <w:tab/>
      </w:r>
      <w:r w:rsidRPr="00E6362F">
        <w:rPr>
          <w:rFonts w:ascii="Seriously" w:hAnsi="Seriously"/>
          <w:sz w:val="28"/>
        </w:rPr>
        <w:t>Anita McGuire</w:t>
      </w:r>
      <w:r w:rsidRPr="00E6362F">
        <w:rPr>
          <w:rFonts w:ascii="Seriously" w:hAnsi="Seriously"/>
          <w:sz w:val="28"/>
        </w:rPr>
        <w:tab/>
      </w:r>
      <w:r w:rsidRPr="00E6362F">
        <w:rPr>
          <w:rFonts w:ascii="Seriously" w:hAnsi="Seriously"/>
          <w:sz w:val="28"/>
        </w:rPr>
        <w:tab/>
      </w:r>
      <w:r w:rsidRPr="00E6362F">
        <w:rPr>
          <w:rFonts w:ascii="Seriously" w:hAnsi="Seriously"/>
          <w:sz w:val="28"/>
        </w:rPr>
        <w:tab/>
        <w:t>Marcia Hansen</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Becky Rae Renfro</w:t>
      </w:r>
      <w:r w:rsidRPr="00E6362F">
        <w:rPr>
          <w:rFonts w:ascii="Seriously" w:hAnsi="Seriously"/>
          <w:sz w:val="28"/>
        </w:rPr>
        <w:tab/>
      </w:r>
      <w:r w:rsidRPr="00E6362F">
        <w:rPr>
          <w:rFonts w:ascii="Seriously" w:hAnsi="Seriously"/>
          <w:sz w:val="28"/>
        </w:rPr>
        <w:tab/>
      </w:r>
      <w:proofErr w:type="spellStart"/>
      <w:r w:rsidRPr="00E6362F">
        <w:rPr>
          <w:rFonts w:ascii="Seriously" w:hAnsi="Seriously"/>
          <w:sz w:val="28"/>
        </w:rPr>
        <w:t>DeAnn</w:t>
      </w:r>
      <w:proofErr w:type="spellEnd"/>
      <w:r w:rsidRPr="00E6362F">
        <w:rPr>
          <w:rFonts w:ascii="Seriously" w:hAnsi="Seriously"/>
          <w:sz w:val="28"/>
        </w:rPr>
        <w:t xml:space="preserve"> Riggs &amp; Cathy Miller</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 xml:space="preserve">Bernard </w:t>
      </w:r>
      <w:proofErr w:type="spellStart"/>
      <w:r w:rsidRPr="00E6362F">
        <w:rPr>
          <w:rFonts w:ascii="Seriously" w:hAnsi="Seriously"/>
          <w:sz w:val="28"/>
        </w:rPr>
        <w:t>Francka</w:t>
      </w:r>
      <w:proofErr w:type="spellEnd"/>
      <w:r w:rsidRPr="00E6362F">
        <w:rPr>
          <w:rFonts w:ascii="Seriously" w:hAnsi="Seriously"/>
          <w:sz w:val="28"/>
        </w:rPr>
        <w:tab/>
      </w:r>
      <w:r w:rsidRPr="00E6362F">
        <w:rPr>
          <w:rFonts w:ascii="Seriously" w:hAnsi="Seriously"/>
          <w:sz w:val="28"/>
        </w:rPr>
        <w:tab/>
        <w:t>Dianne Hutchins</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Bill Covey Sr.</w:t>
      </w:r>
      <w:r w:rsidRPr="00E6362F">
        <w:rPr>
          <w:rFonts w:ascii="Seriously" w:hAnsi="Seriously"/>
          <w:sz w:val="28"/>
        </w:rPr>
        <w:tab/>
      </w:r>
      <w:r w:rsidRPr="00E6362F">
        <w:rPr>
          <w:rFonts w:ascii="Seriously" w:hAnsi="Seriously"/>
          <w:sz w:val="28"/>
        </w:rPr>
        <w:tab/>
      </w:r>
      <w:r w:rsidRPr="00E6362F">
        <w:rPr>
          <w:rFonts w:ascii="Seriously" w:hAnsi="Seriously"/>
          <w:sz w:val="28"/>
        </w:rPr>
        <w:tab/>
        <w:t xml:space="preserve">Covey, </w:t>
      </w:r>
      <w:proofErr w:type="spellStart"/>
      <w:r w:rsidRPr="00E6362F">
        <w:rPr>
          <w:rFonts w:ascii="Seriously" w:hAnsi="Seriously"/>
          <w:sz w:val="28"/>
        </w:rPr>
        <w:t>Tyce</w:t>
      </w:r>
      <w:proofErr w:type="spellEnd"/>
      <w:r w:rsidRPr="00E6362F">
        <w:rPr>
          <w:rFonts w:ascii="Seriously" w:hAnsi="Seriously"/>
          <w:sz w:val="28"/>
        </w:rPr>
        <w:t>, &amp; Keating Heslin</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Brad Brinker</w:t>
      </w:r>
      <w:r w:rsidRPr="00E6362F">
        <w:rPr>
          <w:rFonts w:ascii="Seriously" w:hAnsi="Seriously"/>
          <w:sz w:val="28"/>
        </w:rPr>
        <w:tab/>
      </w:r>
      <w:r w:rsidRPr="00E6362F">
        <w:rPr>
          <w:rFonts w:ascii="Seriously" w:hAnsi="Seriously"/>
          <w:sz w:val="28"/>
        </w:rPr>
        <w:tab/>
      </w:r>
      <w:r w:rsidRPr="00E6362F">
        <w:rPr>
          <w:rFonts w:ascii="Seriously" w:hAnsi="Seriously"/>
          <w:sz w:val="28"/>
        </w:rPr>
        <w:tab/>
        <w:t>Scarlet &amp; Jack Cormack, Ethan Hartman</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Edna Voyles</w:t>
      </w:r>
      <w:r w:rsidRPr="00E6362F">
        <w:rPr>
          <w:rFonts w:ascii="Seriously" w:hAnsi="Seriously"/>
          <w:sz w:val="28"/>
        </w:rPr>
        <w:tab/>
      </w:r>
      <w:r w:rsidRPr="00E6362F">
        <w:rPr>
          <w:rFonts w:ascii="Seriously" w:hAnsi="Seriously"/>
          <w:sz w:val="28"/>
        </w:rPr>
        <w:tab/>
      </w:r>
      <w:r w:rsidRPr="00E6362F">
        <w:rPr>
          <w:rFonts w:ascii="Seriously" w:hAnsi="Seriously"/>
          <w:sz w:val="28"/>
        </w:rPr>
        <w:tab/>
      </w:r>
      <w:r w:rsidRPr="00E6362F">
        <w:rPr>
          <w:rFonts w:ascii="Seriously" w:hAnsi="Seriously"/>
          <w:sz w:val="28"/>
        </w:rPr>
        <w:t>Scarlet &amp; Jack Cormack, Ethan Hartman</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Gene Goodell</w:t>
      </w:r>
      <w:r w:rsidRPr="00E6362F">
        <w:rPr>
          <w:rFonts w:ascii="Seriously" w:hAnsi="Seriously"/>
          <w:sz w:val="28"/>
        </w:rPr>
        <w:tab/>
      </w:r>
      <w:r w:rsidRPr="00E6362F">
        <w:rPr>
          <w:rFonts w:ascii="Seriously" w:hAnsi="Seriously"/>
          <w:sz w:val="28"/>
        </w:rPr>
        <w:tab/>
      </w:r>
      <w:r w:rsidRPr="00E6362F">
        <w:rPr>
          <w:rFonts w:ascii="Seriously" w:hAnsi="Seriously"/>
          <w:sz w:val="28"/>
        </w:rPr>
        <w:tab/>
        <w:t>Joyce Goodell</w:t>
      </w:r>
    </w:p>
    <w:p w:rsidR="00CC68B0" w:rsidRPr="00E6362F" w:rsidRDefault="00CC68B0" w:rsidP="001617A9">
      <w:pPr>
        <w:pStyle w:val="Default"/>
        <w:rPr>
          <w:rFonts w:ascii="Seriously" w:hAnsi="Seriously"/>
          <w:sz w:val="28"/>
        </w:rPr>
      </w:pPr>
      <w:r w:rsidRPr="00E6362F">
        <w:rPr>
          <w:rFonts w:ascii="Seriously" w:hAnsi="Seriously"/>
          <w:sz w:val="28"/>
        </w:rPr>
        <w:tab/>
      </w:r>
      <w:r w:rsidRPr="00E6362F">
        <w:rPr>
          <w:rFonts w:ascii="Seriously" w:hAnsi="Seriously"/>
          <w:sz w:val="28"/>
        </w:rPr>
        <w:tab/>
        <w:t>Peggy Gherkin</w:t>
      </w:r>
      <w:r w:rsidRPr="00E6362F">
        <w:rPr>
          <w:rFonts w:ascii="Seriously" w:hAnsi="Seriously"/>
          <w:sz w:val="28"/>
        </w:rPr>
        <w:tab/>
      </w:r>
      <w:r w:rsidRPr="00E6362F">
        <w:rPr>
          <w:rFonts w:ascii="Seriously" w:hAnsi="Seriously"/>
          <w:sz w:val="28"/>
        </w:rPr>
        <w:tab/>
      </w:r>
      <w:r w:rsidRPr="00E6362F">
        <w:rPr>
          <w:rFonts w:ascii="Seriously" w:hAnsi="Seriously"/>
          <w:sz w:val="28"/>
        </w:rPr>
        <w:tab/>
        <w:t xml:space="preserve">Sally </w:t>
      </w:r>
      <w:proofErr w:type="spellStart"/>
      <w:r w:rsidRPr="00E6362F">
        <w:rPr>
          <w:rFonts w:ascii="Seriously" w:hAnsi="Seriously"/>
          <w:sz w:val="28"/>
        </w:rPr>
        <w:t>Hosiner</w:t>
      </w:r>
      <w:proofErr w:type="spellEnd"/>
    </w:p>
    <w:p w:rsidR="001617A9" w:rsidRPr="00BE1980" w:rsidRDefault="00315820" w:rsidP="001617A9">
      <w:pPr>
        <w:pStyle w:val="Default"/>
        <w:rPr>
          <w:rFonts w:ascii="Arial" w:hAnsi="Arial"/>
          <w:b/>
          <w:sz w:val="16"/>
        </w:rPr>
      </w:pPr>
    </w:p>
    <w:p w:rsidR="00907978" w:rsidRPr="00A72F4D" w:rsidRDefault="00CE2A01" w:rsidP="00907978">
      <w:pPr>
        <w:tabs>
          <w:tab w:val="right" w:pos="10800"/>
        </w:tabs>
        <w:rPr>
          <w:b/>
        </w:rPr>
      </w:pPr>
      <w:r w:rsidRPr="00A72F4D">
        <w:rPr>
          <w:b/>
        </w:rPr>
        <w:t>Hymn #</w:t>
      </w:r>
      <w:r>
        <w:rPr>
          <w:b/>
        </w:rPr>
        <w:t>526</w:t>
      </w:r>
      <w:r w:rsidR="009E0318">
        <w:rPr>
          <w:b/>
        </w:rPr>
        <w:t xml:space="preserve">                                                                               </w:t>
      </w:r>
      <w:r>
        <w:rPr>
          <w:b/>
        </w:rPr>
        <w:t xml:space="preserve">For All </w:t>
      </w:r>
      <w:proofErr w:type="gramStart"/>
      <w:r>
        <w:rPr>
          <w:b/>
        </w:rPr>
        <w:t>The</w:t>
      </w:r>
      <w:proofErr w:type="gramEnd"/>
      <w:r>
        <w:rPr>
          <w:b/>
        </w:rPr>
        <w:t xml:space="preserve"> Saints</w:t>
      </w:r>
    </w:p>
    <w:p w:rsidR="000263DD" w:rsidRPr="009E0318" w:rsidRDefault="00315820" w:rsidP="00907978">
      <w:pPr>
        <w:tabs>
          <w:tab w:val="right" w:pos="10800"/>
        </w:tabs>
        <w:rPr>
          <w:sz w:val="16"/>
        </w:rPr>
      </w:pPr>
    </w:p>
    <w:p w:rsidR="001617A9" w:rsidRPr="004328F7" w:rsidRDefault="00CE2A01" w:rsidP="001617A9">
      <w:pPr>
        <w:pStyle w:val="Default"/>
        <w:spacing w:line="216" w:lineRule="auto"/>
        <w:rPr>
          <w:rFonts w:ascii="Arial" w:hAnsi="Arial"/>
          <w:b/>
        </w:rPr>
      </w:pPr>
      <w:r w:rsidRPr="004328F7">
        <w:rPr>
          <w:rFonts w:ascii="Arial" w:hAnsi="Arial"/>
          <w:b/>
        </w:rPr>
        <w:t xml:space="preserve">Prayers </w:t>
      </w:r>
      <w:proofErr w:type="gramStart"/>
      <w:r w:rsidRPr="004328F7">
        <w:rPr>
          <w:rFonts w:ascii="Arial" w:hAnsi="Arial"/>
          <w:b/>
        </w:rPr>
        <w:t>Of</w:t>
      </w:r>
      <w:proofErr w:type="gramEnd"/>
      <w:r w:rsidRPr="004328F7">
        <w:rPr>
          <w:rFonts w:ascii="Arial" w:hAnsi="Arial"/>
          <w:b/>
        </w:rPr>
        <w:t xml:space="preserve"> The People and Lord’s Prayer</w:t>
      </w:r>
    </w:p>
    <w:p w:rsidR="001617A9" w:rsidRPr="00B36703" w:rsidRDefault="00CE2A01" w:rsidP="00AE1486">
      <w:pPr>
        <w:pStyle w:val="Default"/>
        <w:spacing w:line="216" w:lineRule="auto"/>
        <w:ind w:left="270"/>
        <w:rPr>
          <w:rFonts w:ascii="Arial" w:hAnsi="Arial"/>
          <w:sz w:val="20"/>
        </w:rPr>
      </w:pPr>
      <w:r w:rsidRPr="00B36703">
        <w:rPr>
          <w:rFonts w:ascii="Arial" w:hAnsi="Arial"/>
          <w:sz w:val="20"/>
        </w:rPr>
        <w:t>(You are invited to share out loud your prayer concerns and joys)</w:t>
      </w:r>
    </w:p>
    <w:p w:rsidR="001617A9" w:rsidRDefault="00CE2A01" w:rsidP="00AE1486">
      <w:pPr>
        <w:pStyle w:val="Default"/>
        <w:spacing w:line="216" w:lineRule="auto"/>
        <w:ind w:left="270"/>
        <w:rPr>
          <w:rFonts w:ascii="Arial" w:hAnsi="Arial"/>
        </w:rPr>
      </w:pPr>
      <w:r>
        <w:rPr>
          <w:rFonts w:ascii="Arial" w:hAnsi="Arial"/>
        </w:rPr>
        <w:t xml:space="preserve">Leader: Lord in </w:t>
      </w:r>
      <w:proofErr w:type="gramStart"/>
      <w:r>
        <w:rPr>
          <w:rFonts w:ascii="Arial" w:hAnsi="Arial"/>
        </w:rPr>
        <w:t>you</w:t>
      </w:r>
      <w:proofErr w:type="gramEnd"/>
      <w:r>
        <w:rPr>
          <w:rFonts w:ascii="Arial" w:hAnsi="Arial"/>
        </w:rPr>
        <w:t xml:space="preserve"> mercy</w:t>
      </w:r>
    </w:p>
    <w:p w:rsidR="001617A9" w:rsidRPr="00522A8D" w:rsidRDefault="00CE2A01" w:rsidP="00AE1486">
      <w:pPr>
        <w:pStyle w:val="Default"/>
        <w:spacing w:line="216" w:lineRule="auto"/>
        <w:ind w:left="270"/>
        <w:rPr>
          <w:rFonts w:ascii="Arial" w:hAnsi="Arial"/>
          <w:b/>
        </w:rPr>
      </w:pPr>
      <w:r w:rsidRPr="00522A8D">
        <w:rPr>
          <w:rFonts w:ascii="Arial" w:hAnsi="Arial"/>
          <w:b/>
        </w:rPr>
        <w:t>People: Hear our prayer.</w:t>
      </w:r>
    </w:p>
    <w:p w:rsidR="00E03E18" w:rsidRDefault="00315820" w:rsidP="001617A9">
      <w:pPr>
        <w:rPr>
          <w:b/>
          <w:bCs/>
          <w:i/>
          <w:iCs/>
          <w:sz w:val="16"/>
          <w:szCs w:val="14"/>
        </w:rPr>
      </w:pPr>
    </w:p>
    <w:p w:rsidR="001617A9" w:rsidRPr="007D128F" w:rsidRDefault="00CE2A01" w:rsidP="001617A9">
      <w:pPr>
        <w:rPr>
          <w:b/>
          <w:bCs/>
        </w:rPr>
      </w:pPr>
      <w:r>
        <w:rPr>
          <w:b/>
          <w:bCs/>
          <w:i/>
          <w:iCs/>
        </w:rPr>
        <w:t>L</w:t>
      </w:r>
      <w:r w:rsidRPr="007D128F">
        <w:rPr>
          <w:b/>
          <w:bCs/>
          <w:i/>
          <w:iCs/>
        </w:rPr>
        <w:t>ord’s Prayer</w:t>
      </w:r>
      <w:r w:rsidRPr="007D128F">
        <w:rPr>
          <w:b/>
          <w:bCs/>
        </w:rPr>
        <w:t xml:space="preserve"> (in unison)</w:t>
      </w:r>
    </w:p>
    <w:p w:rsidR="001617A9" w:rsidRDefault="00CE2A01" w:rsidP="00AE1486">
      <w:pPr>
        <w:ind w:left="270"/>
        <w:rPr>
          <w:b/>
          <w:bCs/>
        </w:rPr>
      </w:pPr>
      <w:r w:rsidRPr="00CB28A5">
        <w:rPr>
          <w:b/>
          <w:bCs/>
        </w:rPr>
        <w:t xml:space="preserve">Our Father, who art in heaven, Hallowed be Thy name.  Thy kingdom come, </w:t>
      </w:r>
      <w:proofErr w:type="gramStart"/>
      <w:r w:rsidRPr="00CB28A5">
        <w:rPr>
          <w:b/>
          <w:bCs/>
        </w:rPr>
        <w:t>Thy</w:t>
      </w:r>
      <w:proofErr w:type="gramEnd"/>
      <w:r w:rsidRPr="00CB28A5">
        <w:rPr>
          <w:b/>
          <w:bCs/>
        </w:rPr>
        <w:t xml:space="preserve"> will be done on earth as it is in heaven.  Give us this day our daily bread.  And forgive us our debts, as we forgive our debtors.  And lead us not into temptation, but deliver us from evil; For thine is the kingdom, and the power, and the glory, forev</w:t>
      </w:r>
      <w:r>
        <w:rPr>
          <w:b/>
          <w:bCs/>
        </w:rPr>
        <w:t xml:space="preserve">er.  </w:t>
      </w:r>
      <w:r w:rsidRPr="00CB28A5">
        <w:rPr>
          <w:b/>
          <w:bCs/>
        </w:rPr>
        <w:t>Amen.</w:t>
      </w:r>
    </w:p>
    <w:p w:rsidR="001617A9" w:rsidRPr="00BE1980" w:rsidRDefault="00315820" w:rsidP="001617A9">
      <w:pPr>
        <w:rPr>
          <w:b/>
          <w:bCs/>
          <w:sz w:val="16"/>
        </w:rPr>
      </w:pPr>
    </w:p>
    <w:p w:rsidR="001617A9" w:rsidRPr="00D41D79" w:rsidRDefault="00CE2A01" w:rsidP="00126442">
      <w:pPr>
        <w:tabs>
          <w:tab w:val="right" w:pos="10800"/>
        </w:tabs>
        <w:spacing w:line="216" w:lineRule="auto"/>
        <w:rPr>
          <w:bCs/>
          <w:sz w:val="22"/>
        </w:rPr>
      </w:pPr>
      <w:r>
        <w:rPr>
          <w:b/>
          <w:bCs/>
        </w:rPr>
        <w:t xml:space="preserve">Prayer Response </w:t>
      </w:r>
      <w:r w:rsidR="009E0318">
        <w:rPr>
          <w:b/>
          <w:bCs/>
        </w:rPr>
        <w:t xml:space="preserve">                                 </w:t>
      </w:r>
      <w:r w:rsidRPr="00A22251">
        <w:rPr>
          <w:bCs/>
          <w:sz w:val="22"/>
        </w:rPr>
        <w:t>Hymn #325 Spirit Divine, Attend Our Prayers</w:t>
      </w:r>
    </w:p>
    <w:p w:rsidR="001617A9" w:rsidRPr="00A22251" w:rsidRDefault="00CE2A01" w:rsidP="00AE1486">
      <w:pPr>
        <w:spacing w:line="216" w:lineRule="auto"/>
        <w:ind w:left="270"/>
        <w:rPr>
          <w:bCs/>
        </w:rPr>
      </w:pPr>
      <w:r w:rsidRPr="00A22251">
        <w:rPr>
          <w:bCs/>
        </w:rPr>
        <w:t>Spirit divine, attend our prayers,</w:t>
      </w:r>
    </w:p>
    <w:p w:rsidR="001617A9" w:rsidRPr="00A22251" w:rsidRDefault="00CE2A01" w:rsidP="00AE1486">
      <w:pPr>
        <w:spacing w:line="216" w:lineRule="auto"/>
        <w:ind w:left="270"/>
        <w:rPr>
          <w:bCs/>
        </w:rPr>
      </w:pPr>
      <w:r w:rsidRPr="00A22251">
        <w:rPr>
          <w:bCs/>
        </w:rPr>
        <w:t>And make this house your home;</w:t>
      </w:r>
    </w:p>
    <w:p w:rsidR="001617A9" w:rsidRPr="00A22251" w:rsidRDefault="00CE2A01" w:rsidP="00AE1486">
      <w:pPr>
        <w:spacing w:line="216" w:lineRule="auto"/>
        <w:ind w:left="270"/>
        <w:rPr>
          <w:bCs/>
        </w:rPr>
      </w:pPr>
      <w:r w:rsidRPr="00A22251">
        <w:rPr>
          <w:bCs/>
        </w:rPr>
        <w:t>Descend with all your gracious powers;</w:t>
      </w:r>
    </w:p>
    <w:p w:rsidR="001617A9" w:rsidRPr="00A22251" w:rsidRDefault="00CE2A01" w:rsidP="00AE1486">
      <w:pPr>
        <w:spacing w:line="216" w:lineRule="auto"/>
        <w:ind w:left="270"/>
        <w:rPr>
          <w:bCs/>
        </w:rPr>
      </w:pPr>
      <w:r w:rsidRPr="00A22251">
        <w:rPr>
          <w:bCs/>
        </w:rPr>
        <w:t>O come, great Spirit, come!</w:t>
      </w:r>
    </w:p>
    <w:p w:rsidR="00C34700" w:rsidRPr="009E0318" w:rsidRDefault="00315820" w:rsidP="001617A9">
      <w:pPr>
        <w:pStyle w:val="Default"/>
        <w:rPr>
          <w:rFonts w:ascii="Arial" w:hAnsi="Arial"/>
          <w:b/>
          <w:bCs/>
          <w:sz w:val="16"/>
          <w:szCs w:val="22"/>
        </w:rPr>
      </w:pPr>
    </w:p>
    <w:p w:rsidR="00E6362F" w:rsidRDefault="00E6362F" w:rsidP="001617A9">
      <w:pPr>
        <w:pStyle w:val="Default"/>
        <w:rPr>
          <w:rFonts w:ascii="Arial" w:hAnsi="Arial"/>
          <w:b/>
          <w:bCs/>
          <w:szCs w:val="22"/>
        </w:rPr>
      </w:pPr>
    </w:p>
    <w:p w:rsidR="001617A9" w:rsidRPr="00C939BF" w:rsidRDefault="00CE2A01" w:rsidP="001617A9">
      <w:pPr>
        <w:pStyle w:val="Default"/>
        <w:rPr>
          <w:rFonts w:ascii="Arial" w:hAnsi="Arial"/>
          <w:bCs/>
          <w:szCs w:val="22"/>
        </w:rPr>
      </w:pPr>
      <w:r w:rsidRPr="00C939BF">
        <w:rPr>
          <w:rFonts w:ascii="Arial" w:hAnsi="Arial"/>
          <w:b/>
          <w:bCs/>
          <w:szCs w:val="22"/>
        </w:rPr>
        <w:lastRenderedPageBreak/>
        <w:t xml:space="preserve">Offering </w:t>
      </w:r>
      <w:r w:rsidRPr="00C939BF">
        <w:rPr>
          <w:rFonts w:ascii="Arial" w:hAnsi="Arial"/>
          <w:bCs/>
          <w:szCs w:val="22"/>
        </w:rPr>
        <w:t>(let us present our Offering</w:t>
      </w:r>
      <w:r>
        <w:rPr>
          <w:rFonts w:ascii="Arial" w:hAnsi="Arial"/>
          <w:bCs/>
          <w:szCs w:val="22"/>
        </w:rPr>
        <w:t>s</w:t>
      </w:r>
      <w:r w:rsidRPr="00C939BF">
        <w:rPr>
          <w:rFonts w:ascii="Arial" w:hAnsi="Arial"/>
          <w:bCs/>
          <w:szCs w:val="22"/>
        </w:rPr>
        <w:t>, Tithes and Gifts to the Lord)</w:t>
      </w:r>
    </w:p>
    <w:p w:rsidR="001617A9" w:rsidRPr="000818EB" w:rsidRDefault="00CE2A01" w:rsidP="00AE1486">
      <w:pPr>
        <w:pStyle w:val="Default"/>
        <w:ind w:left="270"/>
        <w:rPr>
          <w:rFonts w:ascii="Arial" w:hAnsi="Arial"/>
          <w:bCs/>
          <w:szCs w:val="22"/>
        </w:rPr>
      </w:pPr>
      <w:r w:rsidRPr="000818EB">
        <w:rPr>
          <w:rFonts w:ascii="Arial" w:hAnsi="Arial"/>
          <w:bCs/>
          <w:szCs w:val="22"/>
        </w:rPr>
        <w:t>Prayer of Dedication</w:t>
      </w:r>
    </w:p>
    <w:p w:rsidR="001617A9" w:rsidRPr="000818EB" w:rsidRDefault="00CE2A01" w:rsidP="00AE1486">
      <w:pPr>
        <w:pStyle w:val="Default"/>
        <w:ind w:left="270"/>
        <w:rPr>
          <w:rFonts w:ascii="Arial" w:hAnsi="Arial"/>
          <w:bCs/>
          <w:szCs w:val="22"/>
        </w:rPr>
      </w:pPr>
      <w:r w:rsidRPr="000818EB">
        <w:rPr>
          <w:rFonts w:ascii="Arial" w:hAnsi="Arial"/>
          <w:bCs/>
          <w:szCs w:val="22"/>
        </w:rPr>
        <w:t>Offertory</w:t>
      </w:r>
    </w:p>
    <w:p w:rsidR="001617A9" w:rsidRPr="000818EB" w:rsidRDefault="00CE2A01" w:rsidP="00AE1486">
      <w:pPr>
        <w:pStyle w:val="Default"/>
        <w:ind w:left="270"/>
        <w:rPr>
          <w:rFonts w:ascii="Arial" w:hAnsi="Arial"/>
          <w:szCs w:val="22"/>
        </w:rPr>
      </w:pPr>
      <w:r w:rsidRPr="000818EB">
        <w:rPr>
          <w:rFonts w:ascii="Arial" w:hAnsi="Arial"/>
          <w:bCs/>
          <w:szCs w:val="22"/>
        </w:rPr>
        <w:t xml:space="preserve">*Doxology </w:t>
      </w:r>
    </w:p>
    <w:p w:rsidR="001617A9" w:rsidRPr="00C939BF" w:rsidRDefault="00CE2A01" w:rsidP="00AE1486">
      <w:pPr>
        <w:pStyle w:val="Default"/>
        <w:ind w:left="270"/>
        <w:rPr>
          <w:rFonts w:ascii="Arial" w:hAnsi="Arial"/>
        </w:rPr>
      </w:pPr>
      <w:r w:rsidRPr="00C939BF">
        <w:rPr>
          <w:rFonts w:ascii="Arial" w:hAnsi="Arial"/>
        </w:rPr>
        <w:t>Praise God from whom all blessings flow.</w:t>
      </w:r>
    </w:p>
    <w:p w:rsidR="001617A9" w:rsidRPr="00C939BF" w:rsidRDefault="00CE2A01" w:rsidP="00AE1486">
      <w:pPr>
        <w:pStyle w:val="Default"/>
        <w:ind w:left="270"/>
        <w:rPr>
          <w:rFonts w:ascii="Arial" w:hAnsi="Arial"/>
        </w:rPr>
      </w:pPr>
      <w:r w:rsidRPr="00C939BF">
        <w:rPr>
          <w:rFonts w:ascii="Arial" w:hAnsi="Arial"/>
        </w:rPr>
        <w:t>Praise Him, all creatures here below.</w:t>
      </w:r>
    </w:p>
    <w:p w:rsidR="001617A9" w:rsidRPr="00C939BF" w:rsidRDefault="00CE2A01" w:rsidP="00AE1486">
      <w:pPr>
        <w:pStyle w:val="Default"/>
        <w:ind w:left="270"/>
        <w:rPr>
          <w:rFonts w:ascii="Arial" w:hAnsi="Arial"/>
        </w:rPr>
      </w:pPr>
      <w:r w:rsidRPr="00C939BF">
        <w:rPr>
          <w:rFonts w:ascii="Arial" w:hAnsi="Arial"/>
        </w:rPr>
        <w:t xml:space="preserve">Praise Him above, ye </w:t>
      </w:r>
      <w:proofErr w:type="spellStart"/>
      <w:r w:rsidRPr="00C939BF">
        <w:rPr>
          <w:rFonts w:ascii="Arial" w:hAnsi="Arial"/>
        </w:rPr>
        <w:t>hea</w:t>
      </w:r>
      <w:r>
        <w:rPr>
          <w:rFonts w:ascii="Arial" w:hAnsi="Arial"/>
        </w:rPr>
        <w:t>v’</w:t>
      </w:r>
      <w:r w:rsidRPr="00C939BF">
        <w:rPr>
          <w:rFonts w:ascii="Arial" w:hAnsi="Arial"/>
        </w:rPr>
        <w:t>nly</w:t>
      </w:r>
      <w:proofErr w:type="spellEnd"/>
      <w:r w:rsidRPr="00C939BF">
        <w:rPr>
          <w:rFonts w:ascii="Arial" w:hAnsi="Arial"/>
        </w:rPr>
        <w:t xml:space="preserve"> host.</w:t>
      </w:r>
    </w:p>
    <w:p w:rsidR="001617A9" w:rsidRDefault="00CE2A01" w:rsidP="00AE1486">
      <w:pPr>
        <w:pStyle w:val="Default"/>
        <w:ind w:left="270"/>
        <w:rPr>
          <w:rFonts w:ascii="Arial" w:hAnsi="Arial"/>
        </w:rPr>
      </w:pPr>
      <w:r w:rsidRPr="00C939BF">
        <w:rPr>
          <w:rFonts w:ascii="Arial" w:hAnsi="Arial"/>
        </w:rPr>
        <w:t>Praise Father, Son, and Holy Ghost.  Amen.</w:t>
      </w:r>
    </w:p>
    <w:p w:rsidR="00E6362F" w:rsidRPr="00E6362F" w:rsidRDefault="00E6362F" w:rsidP="00AE1486">
      <w:pPr>
        <w:pStyle w:val="Default"/>
        <w:ind w:left="270"/>
        <w:rPr>
          <w:rFonts w:ascii="Arial" w:hAnsi="Arial"/>
          <w:sz w:val="16"/>
        </w:rPr>
      </w:pPr>
    </w:p>
    <w:p w:rsidR="00140BB7" w:rsidRDefault="00CE2A01" w:rsidP="001617A9">
      <w:pPr>
        <w:pStyle w:val="Default"/>
        <w:rPr>
          <w:rFonts w:ascii="Arial" w:hAnsi="Arial"/>
        </w:rPr>
      </w:pPr>
      <w:r>
        <w:rPr>
          <w:rFonts w:ascii="Arial" w:hAnsi="Arial"/>
          <w:b/>
        </w:rPr>
        <w:t>Choral Anthem</w:t>
      </w:r>
      <w:r w:rsidR="009E0318">
        <w:rPr>
          <w:rFonts w:ascii="Arial" w:hAnsi="Arial"/>
          <w:b/>
        </w:rPr>
        <w:t xml:space="preserve">                                           Christ is Made the Sure Foundation</w:t>
      </w:r>
    </w:p>
    <w:p w:rsidR="001617A9" w:rsidRPr="001E7E7B" w:rsidRDefault="00315820" w:rsidP="001617A9">
      <w:pPr>
        <w:pStyle w:val="Default"/>
        <w:spacing w:line="16" w:lineRule="atLeast"/>
        <w:rPr>
          <w:rFonts w:ascii="Arial" w:hAnsi="Arial"/>
          <w:sz w:val="16"/>
          <w:szCs w:val="16"/>
        </w:rPr>
      </w:pPr>
    </w:p>
    <w:p w:rsidR="000F53F8" w:rsidRDefault="00CE2A01" w:rsidP="002734D3">
      <w:pPr>
        <w:pStyle w:val="Default"/>
        <w:tabs>
          <w:tab w:val="right" w:pos="10800"/>
        </w:tabs>
        <w:rPr>
          <w:rFonts w:ascii="Arial" w:hAnsi="Arial"/>
          <w:b/>
        </w:rPr>
      </w:pPr>
      <w:r>
        <w:rPr>
          <w:rFonts w:ascii="Arial" w:hAnsi="Arial"/>
          <w:b/>
        </w:rPr>
        <w:t>Scripture</w:t>
      </w:r>
      <w:r w:rsidR="009E0318">
        <w:rPr>
          <w:rFonts w:ascii="Arial" w:hAnsi="Arial"/>
          <w:b/>
        </w:rPr>
        <w:t xml:space="preserve">                                                                                   </w:t>
      </w:r>
      <w:r>
        <w:rPr>
          <w:rFonts w:ascii="Arial" w:hAnsi="Arial"/>
          <w:b/>
        </w:rPr>
        <w:t>Matthew 22:</w:t>
      </w:r>
      <w:r w:rsidR="00691D4E">
        <w:rPr>
          <w:rFonts w:ascii="Arial" w:hAnsi="Arial"/>
          <w:b/>
        </w:rPr>
        <w:t>34-46</w:t>
      </w:r>
      <w:bookmarkStart w:id="0" w:name="_GoBack"/>
      <w:bookmarkEnd w:id="0"/>
    </w:p>
    <w:p w:rsidR="001837E1" w:rsidRPr="001837E1" w:rsidRDefault="00CE2A01" w:rsidP="001837E1">
      <w:pPr>
        <w:pStyle w:val="Default"/>
        <w:tabs>
          <w:tab w:val="right" w:pos="10800"/>
        </w:tabs>
        <w:rPr>
          <w:rFonts w:ascii="Arial" w:hAnsi="Arial"/>
          <w:b/>
        </w:rPr>
      </w:pPr>
      <w:r w:rsidRPr="001837E1">
        <w:rPr>
          <w:rFonts w:ascii="Arial" w:hAnsi="Arial"/>
          <w:b/>
        </w:rPr>
        <w:t>But when the Pharisees heard that he had silenced the Sadducees with his reply, they met together to question him again. One of them, an expert in religious law, tried to trap him with this question: “Teacher, which is the most important commandment in the law of Moses?”</w:t>
      </w:r>
    </w:p>
    <w:p w:rsidR="001837E1" w:rsidRPr="001837E1" w:rsidRDefault="00CE2A01" w:rsidP="001837E1">
      <w:pPr>
        <w:pStyle w:val="Default"/>
        <w:tabs>
          <w:tab w:val="right" w:pos="10800"/>
        </w:tabs>
        <w:rPr>
          <w:rFonts w:ascii="Arial" w:hAnsi="Arial"/>
          <w:b/>
        </w:rPr>
      </w:pPr>
      <w:r w:rsidRPr="001837E1">
        <w:rPr>
          <w:rFonts w:ascii="Arial" w:hAnsi="Arial"/>
          <w:b/>
        </w:rPr>
        <w:t>Jesus replied, “‘You must love the Lord your God with all your heart, all your soul, and all your mind.’ This is the first and greatest commandment. A second is equally important: ‘Love your neighbor as yourself.’ The entire law and all the demands of the prophets are based on these two commandments.”</w:t>
      </w:r>
    </w:p>
    <w:p w:rsidR="00532389" w:rsidRPr="00E6362F" w:rsidRDefault="00315820" w:rsidP="001837E1">
      <w:pPr>
        <w:pStyle w:val="Default"/>
        <w:tabs>
          <w:tab w:val="right" w:pos="10800"/>
        </w:tabs>
        <w:rPr>
          <w:rFonts w:ascii="Arial" w:hAnsi="Arial"/>
          <w:b/>
          <w:sz w:val="6"/>
        </w:rPr>
      </w:pPr>
    </w:p>
    <w:p w:rsidR="001837E1" w:rsidRPr="001837E1" w:rsidRDefault="00CE2A01" w:rsidP="001837E1">
      <w:pPr>
        <w:pStyle w:val="Default"/>
        <w:tabs>
          <w:tab w:val="right" w:pos="10800"/>
        </w:tabs>
        <w:rPr>
          <w:rFonts w:ascii="Arial" w:hAnsi="Arial"/>
          <w:b/>
        </w:rPr>
      </w:pPr>
      <w:r w:rsidRPr="001837E1">
        <w:rPr>
          <w:rFonts w:ascii="Arial" w:hAnsi="Arial"/>
          <w:b/>
        </w:rPr>
        <w:t xml:space="preserve">Then, surrounded by the Pharisees, Jesus asked them a question: “What do you think about the Messiah? Whose </w:t>
      </w:r>
      <w:proofErr w:type="gramStart"/>
      <w:r w:rsidRPr="001837E1">
        <w:rPr>
          <w:rFonts w:ascii="Arial" w:hAnsi="Arial"/>
          <w:b/>
        </w:rPr>
        <w:t>son</w:t>
      </w:r>
      <w:proofErr w:type="gramEnd"/>
      <w:r w:rsidRPr="001837E1">
        <w:rPr>
          <w:rFonts w:ascii="Arial" w:hAnsi="Arial"/>
          <w:b/>
        </w:rPr>
        <w:t xml:space="preserve"> is he?”</w:t>
      </w:r>
    </w:p>
    <w:p w:rsidR="001837E1" w:rsidRPr="001837E1" w:rsidRDefault="00CE2A01" w:rsidP="001837E1">
      <w:pPr>
        <w:pStyle w:val="Default"/>
        <w:tabs>
          <w:tab w:val="right" w:pos="10800"/>
        </w:tabs>
        <w:rPr>
          <w:rFonts w:ascii="Arial" w:hAnsi="Arial"/>
          <w:b/>
        </w:rPr>
      </w:pPr>
      <w:r w:rsidRPr="001837E1">
        <w:rPr>
          <w:rFonts w:ascii="Arial" w:hAnsi="Arial"/>
          <w:b/>
        </w:rPr>
        <w:t>They replied, “He is the son of David.”</w:t>
      </w:r>
    </w:p>
    <w:p w:rsidR="001837E1" w:rsidRPr="001837E1" w:rsidRDefault="00CE2A01" w:rsidP="001837E1">
      <w:pPr>
        <w:pStyle w:val="Default"/>
        <w:tabs>
          <w:tab w:val="right" w:pos="10800"/>
        </w:tabs>
        <w:rPr>
          <w:rFonts w:ascii="Arial" w:hAnsi="Arial"/>
          <w:b/>
        </w:rPr>
      </w:pPr>
      <w:r w:rsidRPr="001837E1">
        <w:rPr>
          <w:rFonts w:ascii="Arial" w:hAnsi="Arial"/>
          <w:b/>
        </w:rPr>
        <w:t>Jesus responded, “Then why does David, speaking under the inspiration of the Spirit, call the Messiah ‘my Lord’? For David said,</w:t>
      </w:r>
    </w:p>
    <w:p w:rsidR="001837E1" w:rsidRPr="001837E1" w:rsidRDefault="00CE2A01" w:rsidP="001837E1">
      <w:pPr>
        <w:pStyle w:val="Default"/>
        <w:tabs>
          <w:tab w:val="right" w:pos="10800"/>
        </w:tabs>
        <w:rPr>
          <w:rFonts w:ascii="Arial" w:hAnsi="Arial"/>
          <w:b/>
        </w:rPr>
      </w:pPr>
      <w:r w:rsidRPr="001837E1">
        <w:rPr>
          <w:rFonts w:ascii="Arial" w:hAnsi="Arial"/>
          <w:b/>
        </w:rPr>
        <w:t>‘The Lord said to my Lord,</w:t>
      </w:r>
    </w:p>
    <w:p w:rsidR="001837E1" w:rsidRPr="001837E1" w:rsidRDefault="00CE2A01" w:rsidP="001837E1">
      <w:pPr>
        <w:pStyle w:val="Default"/>
        <w:tabs>
          <w:tab w:val="right" w:pos="10800"/>
        </w:tabs>
        <w:rPr>
          <w:rFonts w:ascii="Arial" w:hAnsi="Arial"/>
          <w:b/>
        </w:rPr>
      </w:pPr>
      <w:r w:rsidRPr="001837E1">
        <w:rPr>
          <w:rFonts w:ascii="Arial" w:hAnsi="Arial"/>
          <w:b/>
        </w:rPr>
        <w:t>Sit in the place of honor at my right hand</w:t>
      </w:r>
    </w:p>
    <w:p w:rsidR="001837E1" w:rsidRPr="001837E1" w:rsidRDefault="00CE2A01" w:rsidP="001837E1">
      <w:pPr>
        <w:pStyle w:val="Default"/>
        <w:tabs>
          <w:tab w:val="right" w:pos="10800"/>
        </w:tabs>
        <w:rPr>
          <w:rFonts w:ascii="Arial" w:hAnsi="Arial"/>
          <w:b/>
        </w:rPr>
      </w:pPr>
      <w:r w:rsidRPr="001837E1">
        <w:rPr>
          <w:rFonts w:ascii="Arial" w:hAnsi="Arial"/>
          <w:b/>
        </w:rPr>
        <w:t>until I humble your enemies beneath your feet.’</w:t>
      </w:r>
    </w:p>
    <w:p w:rsidR="001837E1" w:rsidRPr="001837E1" w:rsidRDefault="00CE2A01" w:rsidP="001837E1">
      <w:pPr>
        <w:pStyle w:val="Default"/>
        <w:tabs>
          <w:tab w:val="right" w:pos="10800"/>
        </w:tabs>
        <w:rPr>
          <w:rFonts w:ascii="Arial" w:hAnsi="Arial"/>
          <w:b/>
        </w:rPr>
      </w:pPr>
      <w:r w:rsidRPr="001837E1">
        <w:rPr>
          <w:rFonts w:ascii="Arial" w:hAnsi="Arial"/>
          <w:b/>
        </w:rPr>
        <w:t>Since David called the Messiah ‘my Lord,’ how can the Messiah be his son?”</w:t>
      </w:r>
    </w:p>
    <w:p w:rsidR="001837E1" w:rsidRDefault="00CE2A01" w:rsidP="001837E1">
      <w:pPr>
        <w:pStyle w:val="Default"/>
        <w:tabs>
          <w:tab w:val="right" w:pos="10800"/>
        </w:tabs>
        <w:rPr>
          <w:rFonts w:ascii="Arial" w:hAnsi="Arial"/>
          <w:b/>
        </w:rPr>
      </w:pPr>
      <w:r w:rsidRPr="001837E1">
        <w:rPr>
          <w:rFonts w:ascii="Arial" w:hAnsi="Arial"/>
          <w:b/>
        </w:rPr>
        <w:t>No one could answer him. And after that, no one dared to ask him any more questions.</w:t>
      </w:r>
    </w:p>
    <w:p w:rsidR="001617A9" w:rsidRPr="009E0318" w:rsidRDefault="00315820" w:rsidP="001837E1">
      <w:pPr>
        <w:pStyle w:val="Default"/>
        <w:tabs>
          <w:tab w:val="right" w:pos="10800"/>
        </w:tabs>
        <w:rPr>
          <w:rFonts w:ascii="Arial" w:hAnsi="Arial"/>
          <w:b/>
          <w:sz w:val="12"/>
        </w:rPr>
      </w:pPr>
    </w:p>
    <w:p w:rsidR="002C7B3B" w:rsidRDefault="00CE2A01" w:rsidP="002C7B3B">
      <w:pPr>
        <w:tabs>
          <w:tab w:val="right" w:pos="10800"/>
        </w:tabs>
      </w:pPr>
      <w:r>
        <w:rPr>
          <w:b/>
        </w:rPr>
        <w:t>Sermon</w:t>
      </w:r>
      <w:r w:rsidR="009E0318">
        <w:rPr>
          <w:b/>
        </w:rPr>
        <w:t xml:space="preserve">                                                                                       </w:t>
      </w:r>
      <w:r>
        <w:rPr>
          <w:sz w:val="22"/>
        </w:rPr>
        <w:t>Rev. Jack Cormack</w:t>
      </w:r>
    </w:p>
    <w:p w:rsidR="00FA6A8A" w:rsidRPr="009E0318" w:rsidRDefault="00315820" w:rsidP="002C7B3B">
      <w:pPr>
        <w:widowControl w:val="0"/>
        <w:tabs>
          <w:tab w:val="right" w:pos="10800"/>
        </w:tabs>
        <w:autoSpaceDE w:val="0"/>
        <w:autoSpaceDN w:val="0"/>
        <w:adjustRightInd w:val="0"/>
        <w:rPr>
          <w:b/>
          <w:sz w:val="14"/>
        </w:rPr>
      </w:pPr>
    </w:p>
    <w:p w:rsidR="00600DE7" w:rsidRPr="004E1475" w:rsidRDefault="00CE2A01" w:rsidP="00600DE7">
      <w:pPr>
        <w:widowControl w:val="0"/>
        <w:tabs>
          <w:tab w:val="right" w:pos="10800"/>
        </w:tabs>
        <w:autoSpaceDE w:val="0"/>
        <w:autoSpaceDN w:val="0"/>
        <w:adjustRightInd w:val="0"/>
        <w:rPr>
          <w:rFonts w:cs="Verdana"/>
          <w:szCs w:val="26"/>
        </w:rPr>
      </w:pPr>
      <w:r w:rsidRPr="00301EA8">
        <w:rPr>
          <w:b/>
        </w:rPr>
        <w:t xml:space="preserve">Hymn: </w:t>
      </w:r>
      <w:r w:rsidRPr="004E1475">
        <w:rPr>
          <w:rFonts w:cs="Verdana"/>
          <w:b/>
          <w:bCs/>
          <w:color w:val="262626"/>
          <w:szCs w:val="26"/>
        </w:rPr>
        <w:t>Redeemed</w:t>
      </w:r>
      <w:r w:rsidR="009E0318">
        <w:rPr>
          <w:rFonts w:cs="Verdana"/>
          <w:b/>
          <w:bCs/>
          <w:color w:val="262626"/>
          <w:szCs w:val="26"/>
        </w:rPr>
        <w:t xml:space="preserve">                                                                        </w:t>
      </w:r>
      <w:r w:rsidRPr="00600DE7">
        <w:rPr>
          <w:rFonts w:cs="Verdana"/>
          <w:sz w:val="22"/>
          <w:szCs w:val="26"/>
        </w:rPr>
        <w:t>Big Daddy Weave</w:t>
      </w:r>
    </w:p>
    <w:p w:rsidR="009E0318" w:rsidRDefault="009E0318" w:rsidP="00600DE7">
      <w:pPr>
        <w:widowControl w:val="0"/>
        <w:autoSpaceDE w:val="0"/>
        <w:autoSpaceDN w:val="0"/>
        <w:adjustRightInd w:val="0"/>
        <w:rPr>
          <w:rFonts w:cs="Verdana"/>
          <w:color w:val="262626"/>
          <w:szCs w:val="26"/>
        </w:rPr>
        <w:sectPr w:rsidR="009E0318" w:rsidSect="009E0318">
          <w:footerReference w:type="default" r:id="rId7"/>
          <w:type w:val="continuous"/>
          <w:pgSz w:w="10080" w:h="12240" w:orient="landscape" w:code="5"/>
          <w:pgMar w:top="720" w:right="720" w:bottom="720" w:left="720" w:header="720" w:footer="144" w:gutter="0"/>
          <w:cols w:space="720"/>
          <w:docGrid w:linePitch="326"/>
        </w:sectPr>
      </w:pPr>
    </w:p>
    <w:p w:rsidR="00600DE7" w:rsidRPr="004E1475" w:rsidRDefault="00CE2A01" w:rsidP="00E6362F">
      <w:pPr>
        <w:widowControl w:val="0"/>
        <w:autoSpaceDE w:val="0"/>
        <w:autoSpaceDN w:val="0"/>
        <w:adjustRightInd w:val="0"/>
        <w:spacing w:line="216" w:lineRule="auto"/>
        <w:rPr>
          <w:rFonts w:cs="Verdana"/>
          <w:szCs w:val="26"/>
        </w:rPr>
      </w:pPr>
      <w:r w:rsidRPr="004E1475">
        <w:rPr>
          <w:rFonts w:cs="Verdana"/>
          <w:color w:val="262626"/>
          <w:szCs w:val="26"/>
        </w:rPr>
        <w:t>Seems like all I could see was the struggle</w:t>
      </w:r>
    </w:p>
    <w:p w:rsidR="00600DE7" w:rsidRPr="004E1475" w:rsidRDefault="00CE2A01" w:rsidP="00E6362F">
      <w:pPr>
        <w:widowControl w:val="0"/>
        <w:autoSpaceDE w:val="0"/>
        <w:autoSpaceDN w:val="0"/>
        <w:adjustRightInd w:val="0"/>
        <w:spacing w:line="216" w:lineRule="auto"/>
        <w:rPr>
          <w:rFonts w:cs="Verdana"/>
          <w:szCs w:val="26"/>
        </w:rPr>
      </w:pPr>
      <w:r w:rsidRPr="004E1475">
        <w:rPr>
          <w:rFonts w:cs="Verdana"/>
          <w:color w:val="262626"/>
          <w:szCs w:val="26"/>
        </w:rPr>
        <w:t xml:space="preserve">Haunted by ghosts that lived in my </w:t>
      </w:r>
      <w:r w:rsidRPr="004E1475">
        <w:rPr>
          <w:rFonts w:cs="Verdana"/>
          <w:color w:val="262626"/>
          <w:szCs w:val="26"/>
        </w:rPr>
        <w:t>past</w:t>
      </w:r>
    </w:p>
    <w:p w:rsidR="00600DE7" w:rsidRPr="004E1475" w:rsidRDefault="00CE2A01" w:rsidP="00E6362F">
      <w:pPr>
        <w:widowControl w:val="0"/>
        <w:autoSpaceDE w:val="0"/>
        <w:autoSpaceDN w:val="0"/>
        <w:adjustRightInd w:val="0"/>
        <w:spacing w:line="216" w:lineRule="auto"/>
        <w:rPr>
          <w:rFonts w:cs="Verdana"/>
          <w:szCs w:val="26"/>
        </w:rPr>
      </w:pPr>
      <w:r w:rsidRPr="004E1475">
        <w:rPr>
          <w:rFonts w:cs="Verdana"/>
          <w:color w:val="262626"/>
          <w:szCs w:val="26"/>
        </w:rPr>
        <w:t>Bound up in shackles of all my failures</w:t>
      </w:r>
    </w:p>
    <w:p w:rsidR="00600DE7" w:rsidRPr="004E1475" w:rsidRDefault="00CE2A01" w:rsidP="00E6362F">
      <w:pPr>
        <w:widowControl w:val="0"/>
        <w:autoSpaceDE w:val="0"/>
        <w:autoSpaceDN w:val="0"/>
        <w:adjustRightInd w:val="0"/>
        <w:spacing w:line="216" w:lineRule="auto"/>
        <w:rPr>
          <w:rFonts w:cs="Verdana"/>
          <w:szCs w:val="26"/>
        </w:rPr>
      </w:pPr>
      <w:r w:rsidRPr="004E1475">
        <w:rPr>
          <w:rFonts w:cs="Verdana"/>
          <w:color w:val="262626"/>
          <w:szCs w:val="26"/>
        </w:rPr>
        <w:lastRenderedPageBreak/>
        <w:t xml:space="preserve">Wondering how long is this </w:t>
      </w:r>
      <w:proofErr w:type="spellStart"/>
      <w:r w:rsidRPr="004E1475">
        <w:rPr>
          <w:rFonts w:cs="Verdana"/>
          <w:color w:val="262626"/>
          <w:szCs w:val="26"/>
        </w:rPr>
        <w:t>gonna</w:t>
      </w:r>
      <w:proofErr w:type="spellEnd"/>
      <w:r w:rsidRPr="004E1475">
        <w:rPr>
          <w:rFonts w:cs="Verdana"/>
          <w:color w:val="262626"/>
          <w:szCs w:val="26"/>
        </w:rPr>
        <w:t xml:space="preserve"> last</w:t>
      </w:r>
    </w:p>
    <w:p w:rsidR="00600DE7" w:rsidRPr="004E1475" w:rsidRDefault="00CE2A01" w:rsidP="00E6362F">
      <w:pPr>
        <w:widowControl w:val="0"/>
        <w:autoSpaceDE w:val="0"/>
        <w:autoSpaceDN w:val="0"/>
        <w:adjustRightInd w:val="0"/>
        <w:spacing w:line="216" w:lineRule="auto"/>
        <w:rPr>
          <w:rFonts w:cs="Verdana"/>
          <w:szCs w:val="26"/>
        </w:rPr>
      </w:pPr>
      <w:r w:rsidRPr="004E1475">
        <w:rPr>
          <w:rFonts w:cs="Verdana"/>
          <w:color w:val="262626"/>
          <w:szCs w:val="26"/>
        </w:rPr>
        <w:t>Then You look at this prisoner and say to me "son</w:t>
      </w:r>
    </w:p>
    <w:p w:rsidR="00600DE7" w:rsidRPr="004E1475" w:rsidRDefault="00CE2A01" w:rsidP="00E6362F">
      <w:pPr>
        <w:widowControl w:val="0"/>
        <w:autoSpaceDE w:val="0"/>
        <w:autoSpaceDN w:val="0"/>
        <w:adjustRightInd w:val="0"/>
        <w:spacing w:line="216" w:lineRule="auto"/>
        <w:rPr>
          <w:rFonts w:cs="Verdana"/>
          <w:szCs w:val="26"/>
        </w:rPr>
      </w:pPr>
      <w:r w:rsidRPr="004E1475">
        <w:rPr>
          <w:rFonts w:cs="Verdana"/>
          <w:color w:val="262626"/>
          <w:szCs w:val="26"/>
        </w:rPr>
        <w:t>Stop fighting a fight it's already been won"</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I am redeemed, </w:t>
      </w:r>
      <w:proofErr w:type="gramStart"/>
      <w:r w:rsidRPr="004E1475">
        <w:rPr>
          <w:rFonts w:cs="Verdana"/>
          <w:color w:val="262626"/>
          <w:szCs w:val="26"/>
        </w:rPr>
        <w:t>You</w:t>
      </w:r>
      <w:proofErr w:type="gramEnd"/>
      <w:r w:rsidRPr="004E1475">
        <w:rPr>
          <w:rFonts w:cs="Verdana"/>
          <w:color w:val="262626"/>
          <w:szCs w:val="26"/>
        </w:rPr>
        <w:t xml:space="preserve"> set me free</w:t>
      </w:r>
    </w:p>
    <w:p w:rsidR="00600DE7" w:rsidRPr="004E1475" w:rsidRDefault="00CE2A01" w:rsidP="00600DE7">
      <w:pPr>
        <w:widowControl w:val="0"/>
        <w:autoSpaceDE w:val="0"/>
        <w:autoSpaceDN w:val="0"/>
        <w:adjustRightInd w:val="0"/>
        <w:rPr>
          <w:rFonts w:cs="Verdana"/>
          <w:szCs w:val="26"/>
        </w:rPr>
      </w:pPr>
      <w:proofErr w:type="gramStart"/>
      <w:r w:rsidRPr="004E1475">
        <w:rPr>
          <w:rFonts w:cs="Verdana"/>
          <w:color w:val="262626"/>
          <w:szCs w:val="26"/>
        </w:rPr>
        <w:t>So</w:t>
      </w:r>
      <w:proofErr w:type="gramEnd"/>
      <w:r w:rsidRPr="004E1475">
        <w:rPr>
          <w:rFonts w:cs="Verdana"/>
          <w:color w:val="262626"/>
          <w:szCs w:val="26"/>
        </w:rPr>
        <w:t xml:space="preserve"> I'll shake off these heavy chains</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Wipe away every stain, now I'm not who I used to be</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I am redeemed, I'm redeemed</w:t>
      </w:r>
    </w:p>
    <w:p w:rsidR="00600DE7" w:rsidRPr="009E0318" w:rsidRDefault="00315820" w:rsidP="00600DE7">
      <w:pPr>
        <w:widowControl w:val="0"/>
        <w:autoSpaceDE w:val="0"/>
        <w:autoSpaceDN w:val="0"/>
        <w:adjustRightInd w:val="0"/>
        <w:rPr>
          <w:rFonts w:cs="Verdana"/>
          <w:sz w:val="12"/>
          <w:szCs w:val="26"/>
        </w:rPr>
      </w:pP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All my life I have been called unworthy</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Named by the voice of my shame and regret</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But when I hear You whisper, "Child lift up your head"</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I remember, oh God, </w:t>
      </w:r>
      <w:proofErr w:type="gramStart"/>
      <w:r w:rsidRPr="004E1475">
        <w:rPr>
          <w:rFonts w:cs="Verdana"/>
          <w:color w:val="262626"/>
          <w:szCs w:val="26"/>
        </w:rPr>
        <w:t>You're</w:t>
      </w:r>
      <w:proofErr w:type="gramEnd"/>
      <w:r w:rsidRPr="004E1475">
        <w:rPr>
          <w:rFonts w:cs="Verdana"/>
          <w:color w:val="262626"/>
          <w:szCs w:val="26"/>
        </w:rPr>
        <w:t xml:space="preserve"> not done with me yet</w:t>
      </w:r>
    </w:p>
    <w:p w:rsidR="00600DE7" w:rsidRPr="009E0318" w:rsidRDefault="00315820" w:rsidP="00600DE7">
      <w:pPr>
        <w:widowControl w:val="0"/>
        <w:autoSpaceDE w:val="0"/>
        <w:autoSpaceDN w:val="0"/>
        <w:adjustRightInd w:val="0"/>
        <w:rPr>
          <w:rFonts w:cs="Verdana"/>
          <w:sz w:val="12"/>
          <w:szCs w:val="26"/>
        </w:rPr>
      </w:pP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I am redeemed, </w:t>
      </w:r>
      <w:proofErr w:type="gramStart"/>
      <w:r w:rsidRPr="004E1475">
        <w:rPr>
          <w:rFonts w:cs="Verdana"/>
          <w:color w:val="262626"/>
          <w:szCs w:val="26"/>
        </w:rPr>
        <w:t>You</w:t>
      </w:r>
      <w:proofErr w:type="gramEnd"/>
      <w:r w:rsidRPr="004E1475">
        <w:rPr>
          <w:rFonts w:cs="Verdana"/>
          <w:color w:val="262626"/>
          <w:szCs w:val="26"/>
        </w:rPr>
        <w:t xml:space="preserve"> set me free</w:t>
      </w:r>
    </w:p>
    <w:p w:rsidR="00600DE7" w:rsidRPr="004E1475" w:rsidRDefault="00CE2A01" w:rsidP="00600DE7">
      <w:pPr>
        <w:widowControl w:val="0"/>
        <w:autoSpaceDE w:val="0"/>
        <w:autoSpaceDN w:val="0"/>
        <w:adjustRightInd w:val="0"/>
        <w:rPr>
          <w:rFonts w:cs="Verdana"/>
          <w:szCs w:val="26"/>
        </w:rPr>
      </w:pPr>
      <w:proofErr w:type="gramStart"/>
      <w:r w:rsidRPr="004E1475">
        <w:rPr>
          <w:rFonts w:cs="Verdana"/>
          <w:color w:val="262626"/>
          <w:szCs w:val="26"/>
        </w:rPr>
        <w:t>So</w:t>
      </w:r>
      <w:proofErr w:type="gramEnd"/>
      <w:r w:rsidRPr="004E1475">
        <w:rPr>
          <w:rFonts w:cs="Verdana"/>
          <w:color w:val="262626"/>
          <w:szCs w:val="26"/>
        </w:rPr>
        <w:t xml:space="preserve"> I'll shake off these heavy chains</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Wipe away every stain, now I'm not </w:t>
      </w:r>
      <w:r w:rsidRPr="004E1475">
        <w:rPr>
          <w:rFonts w:cs="Verdana"/>
          <w:color w:val="262626"/>
          <w:szCs w:val="26"/>
        </w:rPr>
        <w:t>who I used to be</w:t>
      </w:r>
    </w:p>
    <w:p w:rsidR="00600DE7" w:rsidRPr="009E0318" w:rsidRDefault="00315820" w:rsidP="00600DE7">
      <w:pPr>
        <w:widowControl w:val="0"/>
        <w:autoSpaceDE w:val="0"/>
        <w:autoSpaceDN w:val="0"/>
        <w:adjustRightInd w:val="0"/>
        <w:rPr>
          <w:rFonts w:cs="Verdana"/>
          <w:sz w:val="12"/>
          <w:szCs w:val="26"/>
        </w:rPr>
      </w:pP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Because I don't have to be the old man inside of me</w:t>
      </w:r>
    </w:p>
    <w:p w:rsidR="00600DE7" w:rsidRPr="004E1475" w:rsidRDefault="00CE2A01" w:rsidP="00600DE7">
      <w:pPr>
        <w:widowControl w:val="0"/>
        <w:autoSpaceDE w:val="0"/>
        <w:autoSpaceDN w:val="0"/>
        <w:adjustRightInd w:val="0"/>
        <w:rPr>
          <w:rFonts w:cs="Verdana"/>
          <w:szCs w:val="26"/>
        </w:rPr>
      </w:pPr>
      <w:proofErr w:type="spellStart"/>
      <w:r w:rsidRPr="004E1475">
        <w:rPr>
          <w:rFonts w:cs="Verdana"/>
          <w:color w:val="262626"/>
          <w:szCs w:val="26"/>
        </w:rPr>
        <w:t>'Cause</w:t>
      </w:r>
      <w:proofErr w:type="spellEnd"/>
      <w:r w:rsidRPr="004E1475">
        <w:rPr>
          <w:rFonts w:cs="Verdana"/>
          <w:color w:val="262626"/>
          <w:szCs w:val="26"/>
        </w:rPr>
        <w:t xml:space="preserve"> his day is long dead and gone</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Because I've got a new name, a new life, I'm not the same</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And a hope that will carry me home</w:t>
      </w:r>
    </w:p>
    <w:p w:rsidR="00600DE7" w:rsidRPr="009E0318" w:rsidRDefault="00315820" w:rsidP="00600DE7">
      <w:pPr>
        <w:widowControl w:val="0"/>
        <w:autoSpaceDE w:val="0"/>
        <w:autoSpaceDN w:val="0"/>
        <w:adjustRightInd w:val="0"/>
        <w:rPr>
          <w:rFonts w:cs="Verdana"/>
          <w:sz w:val="12"/>
          <w:szCs w:val="26"/>
        </w:rPr>
      </w:pP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I am redeemed, </w:t>
      </w:r>
      <w:proofErr w:type="gramStart"/>
      <w:r w:rsidRPr="004E1475">
        <w:rPr>
          <w:rFonts w:cs="Verdana"/>
          <w:color w:val="262626"/>
          <w:szCs w:val="26"/>
        </w:rPr>
        <w:t>You</w:t>
      </w:r>
      <w:proofErr w:type="gramEnd"/>
      <w:r w:rsidRPr="004E1475">
        <w:rPr>
          <w:rFonts w:cs="Verdana"/>
          <w:color w:val="262626"/>
          <w:szCs w:val="26"/>
        </w:rPr>
        <w:t xml:space="preserve"> set me free</w:t>
      </w:r>
    </w:p>
    <w:p w:rsidR="00600DE7" w:rsidRPr="004E1475" w:rsidRDefault="00CE2A01" w:rsidP="00600DE7">
      <w:pPr>
        <w:widowControl w:val="0"/>
        <w:autoSpaceDE w:val="0"/>
        <w:autoSpaceDN w:val="0"/>
        <w:adjustRightInd w:val="0"/>
        <w:rPr>
          <w:rFonts w:cs="Verdana"/>
          <w:szCs w:val="26"/>
        </w:rPr>
      </w:pPr>
      <w:proofErr w:type="gramStart"/>
      <w:r w:rsidRPr="004E1475">
        <w:rPr>
          <w:rFonts w:cs="Verdana"/>
          <w:color w:val="262626"/>
          <w:szCs w:val="26"/>
        </w:rPr>
        <w:t>So</w:t>
      </w:r>
      <w:proofErr w:type="gramEnd"/>
      <w:r w:rsidRPr="004E1475">
        <w:rPr>
          <w:rFonts w:cs="Verdana"/>
          <w:color w:val="262626"/>
          <w:szCs w:val="26"/>
        </w:rPr>
        <w:t xml:space="preserve"> I'll shake off these heavy chains</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Wipe away every stain, </w:t>
      </w:r>
      <w:proofErr w:type="spellStart"/>
      <w:r w:rsidRPr="004E1475">
        <w:rPr>
          <w:rFonts w:cs="Verdana"/>
          <w:color w:val="262626"/>
          <w:szCs w:val="26"/>
        </w:rPr>
        <w:t>'cause</w:t>
      </w:r>
      <w:proofErr w:type="spellEnd"/>
      <w:r w:rsidRPr="004E1475">
        <w:rPr>
          <w:rFonts w:cs="Verdana"/>
          <w:color w:val="262626"/>
          <w:szCs w:val="26"/>
        </w:rPr>
        <w:t xml:space="preserve"> I'm not who I used to be</w:t>
      </w:r>
    </w:p>
    <w:p w:rsidR="00600DE7" w:rsidRPr="00E6362F" w:rsidRDefault="00315820" w:rsidP="00600DE7">
      <w:pPr>
        <w:widowControl w:val="0"/>
        <w:autoSpaceDE w:val="0"/>
        <w:autoSpaceDN w:val="0"/>
        <w:adjustRightInd w:val="0"/>
        <w:rPr>
          <w:rFonts w:cs="Verdana"/>
          <w:sz w:val="12"/>
          <w:szCs w:val="26"/>
        </w:rPr>
      </w:pP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 xml:space="preserve">I am redeemed, </w:t>
      </w:r>
      <w:proofErr w:type="gramStart"/>
      <w:r w:rsidRPr="004E1475">
        <w:rPr>
          <w:rFonts w:cs="Verdana"/>
          <w:color w:val="262626"/>
          <w:szCs w:val="26"/>
        </w:rPr>
        <w:t>You</w:t>
      </w:r>
      <w:proofErr w:type="gramEnd"/>
      <w:r w:rsidRPr="004E1475">
        <w:rPr>
          <w:rFonts w:cs="Verdana"/>
          <w:color w:val="262626"/>
          <w:szCs w:val="26"/>
        </w:rPr>
        <w:t xml:space="preserve"> set me free</w:t>
      </w:r>
    </w:p>
    <w:p w:rsidR="00600DE7" w:rsidRPr="004E1475" w:rsidRDefault="00CE2A01" w:rsidP="00600DE7">
      <w:pPr>
        <w:widowControl w:val="0"/>
        <w:autoSpaceDE w:val="0"/>
        <w:autoSpaceDN w:val="0"/>
        <w:adjustRightInd w:val="0"/>
        <w:rPr>
          <w:rFonts w:cs="Verdana"/>
          <w:szCs w:val="26"/>
        </w:rPr>
      </w:pPr>
      <w:proofErr w:type="gramStart"/>
      <w:r w:rsidRPr="004E1475">
        <w:rPr>
          <w:rFonts w:cs="Verdana"/>
          <w:color w:val="262626"/>
          <w:szCs w:val="26"/>
        </w:rPr>
        <w:t>So</w:t>
      </w:r>
      <w:proofErr w:type="gramEnd"/>
      <w:r w:rsidRPr="004E1475">
        <w:rPr>
          <w:rFonts w:cs="Verdana"/>
          <w:color w:val="262626"/>
          <w:szCs w:val="26"/>
        </w:rPr>
        <w:t xml:space="preserve"> I'll shake off these heavy chains</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Wipe away every stain, yeah, I'm not who I used to be</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Oh, God, I'm not who I used to be</w:t>
      </w:r>
    </w:p>
    <w:p w:rsidR="00600DE7" w:rsidRPr="004E1475" w:rsidRDefault="00CE2A01" w:rsidP="00600DE7">
      <w:pPr>
        <w:widowControl w:val="0"/>
        <w:autoSpaceDE w:val="0"/>
        <w:autoSpaceDN w:val="0"/>
        <w:adjustRightInd w:val="0"/>
        <w:rPr>
          <w:rFonts w:cs="Verdana"/>
          <w:szCs w:val="26"/>
        </w:rPr>
      </w:pPr>
      <w:r w:rsidRPr="004E1475">
        <w:rPr>
          <w:rFonts w:cs="Verdana"/>
          <w:color w:val="262626"/>
          <w:szCs w:val="26"/>
        </w:rPr>
        <w:t>Jesus, I'm not who I used to be</w:t>
      </w:r>
    </w:p>
    <w:p w:rsidR="00600DE7" w:rsidRPr="004E1475" w:rsidRDefault="00CE2A01" w:rsidP="00600DE7">
      <w:pPr>
        <w:widowControl w:val="0"/>
        <w:autoSpaceDE w:val="0"/>
        <w:autoSpaceDN w:val="0"/>
        <w:adjustRightInd w:val="0"/>
        <w:rPr>
          <w:rFonts w:cs="Verdana"/>
          <w:szCs w:val="26"/>
        </w:rPr>
      </w:pPr>
      <w:proofErr w:type="spellStart"/>
      <w:r w:rsidRPr="004E1475">
        <w:rPr>
          <w:rFonts w:cs="Verdana"/>
          <w:color w:val="262626"/>
          <w:szCs w:val="26"/>
        </w:rPr>
        <w:t>'</w:t>
      </w:r>
      <w:proofErr w:type="gramStart"/>
      <w:r w:rsidRPr="004E1475">
        <w:rPr>
          <w:rFonts w:cs="Verdana"/>
          <w:color w:val="262626"/>
          <w:szCs w:val="26"/>
        </w:rPr>
        <w:t>Cause</w:t>
      </w:r>
      <w:proofErr w:type="spellEnd"/>
      <w:proofErr w:type="gramEnd"/>
      <w:r w:rsidRPr="004E1475">
        <w:rPr>
          <w:rFonts w:cs="Verdana"/>
          <w:color w:val="262626"/>
          <w:szCs w:val="26"/>
        </w:rPr>
        <w:t xml:space="preserve"> I am redeemed</w:t>
      </w:r>
    </w:p>
    <w:p w:rsidR="00600DE7" w:rsidRPr="004E1475" w:rsidRDefault="00CE2A01" w:rsidP="00600DE7">
      <w:r w:rsidRPr="004E1475">
        <w:rPr>
          <w:rFonts w:cs="Verdana"/>
          <w:color w:val="262626"/>
          <w:szCs w:val="26"/>
        </w:rPr>
        <w:t>Thank God, redeemed*</w:t>
      </w:r>
    </w:p>
    <w:p w:rsidR="009E0318" w:rsidRDefault="009E0318" w:rsidP="001617A9">
      <w:pPr>
        <w:widowControl w:val="0"/>
        <w:tabs>
          <w:tab w:val="right" w:pos="8640"/>
        </w:tabs>
        <w:autoSpaceDE w:val="0"/>
        <w:autoSpaceDN w:val="0"/>
        <w:adjustRightInd w:val="0"/>
        <w:rPr>
          <w:b/>
        </w:rPr>
        <w:sectPr w:rsidR="009E0318" w:rsidSect="009E0318">
          <w:type w:val="continuous"/>
          <w:pgSz w:w="10080" w:h="12240" w:orient="landscape" w:code="5"/>
          <w:pgMar w:top="720" w:right="720" w:bottom="720" w:left="720" w:header="720" w:footer="144" w:gutter="0"/>
          <w:cols w:num="2" w:space="720"/>
          <w:docGrid w:linePitch="326"/>
        </w:sectPr>
      </w:pPr>
    </w:p>
    <w:p w:rsidR="00A53805" w:rsidRPr="00E6362F" w:rsidRDefault="00315820" w:rsidP="001617A9">
      <w:pPr>
        <w:widowControl w:val="0"/>
        <w:tabs>
          <w:tab w:val="right" w:pos="8640"/>
        </w:tabs>
        <w:autoSpaceDE w:val="0"/>
        <w:autoSpaceDN w:val="0"/>
        <w:adjustRightInd w:val="0"/>
        <w:rPr>
          <w:b/>
          <w:sz w:val="16"/>
        </w:rPr>
      </w:pPr>
    </w:p>
    <w:p w:rsidR="001617A9" w:rsidRPr="006D3571" w:rsidRDefault="00CE2A01" w:rsidP="001617A9">
      <w:pPr>
        <w:widowControl w:val="0"/>
        <w:tabs>
          <w:tab w:val="right" w:pos="8640"/>
        </w:tabs>
        <w:autoSpaceDE w:val="0"/>
        <w:autoSpaceDN w:val="0"/>
        <w:adjustRightInd w:val="0"/>
        <w:rPr>
          <w:b/>
        </w:rPr>
      </w:pPr>
      <w:r w:rsidRPr="006D3571">
        <w:rPr>
          <w:b/>
        </w:rPr>
        <w:t xml:space="preserve">*Charge and Benediction </w:t>
      </w:r>
    </w:p>
    <w:p w:rsidR="001617A9" w:rsidRPr="00682F3F" w:rsidRDefault="00315820" w:rsidP="001617A9">
      <w:pPr>
        <w:pStyle w:val="Default"/>
        <w:rPr>
          <w:rFonts w:ascii="Arial" w:hAnsi="Arial"/>
          <w:sz w:val="16"/>
          <w:szCs w:val="16"/>
        </w:rPr>
      </w:pPr>
    </w:p>
    <w:p w:rsidR="001617A9" w:rsidRPr="006D3571" w:rsidRDefault="00CE2A01" w:rsidP="001617A9">
      <w:pPr>
        <w:pStyle w:val="Default"/>
        <w:spacing w:line="216" w:lineRule="auto"/>
        <w:rPr>
          <w:rFonts w:ascii="Arial" w:hAnsi="Arial"/>
          <w:b/>
        </w:rPr>
      </w:pPr>
      <w:r w:rsidRPr="006D3571">
        <w:rPr>
          <w:rFonts w:ascii="Arial" w:hAnsi="Arial"/>
          <w:b/>
        </w:rPr>
        <w:t>*Response</w:t>
      </w:r>
    </w:p>
    <w:p w:rsidR="001617A9" w:rsidRPr="006B6055" w:rsidRDefault="00CE2A01"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6B6055" w:rsidRDefault="00CE2A01" w:rsidP="00AE1486">
      <w:pPr>
        <w:pStyle w:val="Default"/>
        <w:spacing w:line="216" w:lineRule="auto"/>
        <w:ind w:left="270"/>
        <w:rPr>
          <w:rFonts w:ascii="Arial" w:hAnsi="Arial"/>
          <w:sz w:val="22"/>
          <w:szCs w:val="22"/>
        </w:rPr>
      </w:pPr>
      <w:r w:rsidRPr="006B6055">
        <w:rPr>
          <w:rFonts w:ascii="Arial" w:hAnsi="Arial"/>
          <w:sz w:val="22"/>
          <w:szCs w:val="22"/>
        </w:rPr>
        <w:t xml:space="preserve">May the grace of God shine down upon us, down upon us, and everyone we know. </w:t>
      </w:r>
    </w:p>
    <w:p w:rsidR="001617A9" w:rsidRPr="006B6055" w:rsidRDefault="00CE2A01" w:rsidP="00AE1486">
      <w:pPr>
        <w:pStyle w:val="Default"/>
        <w:spacing w:line="216" w:lineRule="auto"/>
        <w:ind w:left="270"/>
        <w:rPr>
          <w:rFonts w:ascii="Arial" w:hAnsi="Arial"/>
          <w:sz w:val="22"/>
          <w:szCs w:val="22"/>
        </w:rPr>
      </w:pPr>
      <w:r w:rsidRPr="006B6055">
        <w:rPr>
          <w:rFonts w:ascii="Arial" w:hAnsi="Arial"/>
          <w:sz w:val="22"/>
          <w:szCs w:val="22"/>
        </w:rPr>
        <w:t xml:space="preserve">This is our prayer as we leave this place with our hearts full of love and grace. </w:t>
      </w:r>
    </w:p>
    <w:p w:rsidR="001617A9" w:rsidRPr="006B6055" w:rsidRDefault="00CE2A01"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E21095" w:rsidRDefault="00CE2A01" w:rsidP="001617A9">
      <w:pPr>
        <w:pStyle w:val="Default"/>
        <w:rPr>
          <w:sz w:val="12"/>
          <w:szCs w:val="12"/>
        </w:rPr>
      </w:pPr>
      <w:r w:rsidRPr="00E21095">
        <w:rPr>
          <w:sz w:val="12"/>
          <w:szCs w:val="12"/>
        </w:rPr>
        <w:t>_________________</w:t>
      </w:r>
    </w:p>
    <w:p w:rsidR="001617A9" w:rsidRDefault="00CE2A01" w:rsidP="001617A9">
      <w:pPr>
        <w:pStyle w:val="Default"/>
        <w:rPr>
          <w:sz w:val="22"/>
          <w:szCs w:val="22"/>
        </w:rPr>
      </w:pPr>
      <w:r>
        <w:rPr>
          <w:sz w:val="22"/>
          <w:szCs w:val="22"/>
        </w:rPr>
        <w:t>*=Those for whom it is comfortable are invited to stand</w:t>
      </w:r>
    </w:p>
    <w:p w:rsidR="001617A9" w:rsidRPr="006B6055" w:rsidRDefault="00CE2A01"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 xml:space="preserve">Rev. </w:t>
      </w:r>
      <w:r w:rsidRPr="006B6055">
        <w:rPr>
          <w:rFonts w:ascii="Handwriting - Dakota" w:hAnsi="Handwriting - Dakota"/>
          <w:sz w:val="20"/>
          <w:szCs w:val="20"/>
        </w:rPr>
        <w:t>Jack Cormack</w:t>
      </w:r>
      <w:r w:rsidRPr="006B6055">
        <w:rPr>
          <w:rFonts w:ascii="Handwriting - Dakota" w:hAnsi="Handwriting - Dakota"/>
          <w:sz w:val="20"/>
          <w:szCs w:val="20"/>
        </w:rPr>
        <w:tab/>
      </w:r>
      <w:r w:rsidRPr="006B6055">
        <w:rPr>
          <w:rFonts w:ascii="Handwriting - Dakota" w:hAnsi="Handwriting - Dakota"/>
          <w:sz w:val="20"/>
          <w:szCs w:val="20"/>
        </w:rPr>
        <w:tab/>
        <w:t>Pastor</w:t>
      </w:r>
    </w:p>
    <w:p w:rsidR="001617A9" w:rsidRPr="006B6055" w:rsidRDefault="00CE2A01"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Jennifer McCullough</w:t>
      </w:r>
      <w:r w:rsidRPr="006B6055">
        <w:rPr>
          <w:rFonts w:ascii="Handwriting - Dakota" w:hAnsi="Handwriting - Dakota"/>
          <w:sz w:val="20"/>
          <w:szCs w:val="20"/>
        </w:rPr>
        <w:tab/>
      </w:r>
      <w:r w:rsidRPr="006B6055">
        <w:rPr>
          <w:rFonts w:ascii="Handwriting - Dakota" w:hAnsi="Handwriting - Dakota"/>
          <w:sz w:val="20"/>
          <w:szCs w:val="20"/>
        </w:rPr>
        <w:tab/>
        <w:t>Director of Music</w:t>
      </w:r>
    </w:p>
    <w:p w:rsidR="008066AF" w:rsidRPr="00C23904" w:rsidRDefault="00CE2A01" w:rsidP="008066AF">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Jo Lynne Palmerton</w:t>
      </w:r>
      <w:r w:rsidRPr="006B6055">
        <w:rPr>
          <w:rFonts w:ascii="Handwriting - Dakota" w:hAnsi="Handwriting - Dakota"/>
          <w:sz w:val="20"/>
          <w:szCs w:val="20"/>
        </w:rPr>
        <w:tab/>
      </w:r>
      <w:r w:rsidRPr="006B6055">
        <w:rPr>
          <w:rFonts w:ascii="Handwriting - Dakota" w:hAnsi="Handwriting - Dakota"/>
          <w:sz w:val="20"/>
          <w:szCs w:val="20"/>
        </w:rPr>
        <w:tab/>
        <w:t>Pianist</w:t>
      </w:r>
    </w:p>
    <w:sectPr w:rsidR="008066AF" w:rsidRPr="00C23904" w:rsidSect="009E0318">
      <w:type w:val="continuous"/>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820" w:rsidRDefault="00315820" w:rsidP="001617A9">
      <w:r>
        <w:separator/>
      </w:r>
    </w:p>
  </w:endnote>
  <w:endnote w:type="continuationSeparator" w:id="0">
    <w:p w:rsidR="00315820" w:rsidRDefault="00315820" w:rsidP="0016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ush Script">
    <w:altName w:val="Brush Script MT"/>
    <w:charset w:val="00"/>
    <w:family w:val="auto"/>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Dancing Script OT">
    <w:panose1 w:val="02000000000000000000"/>
    <w:charset w:val="00"/>
    <w:family w:val="modern"/>
    <w:notTrueType/>
    <w:pitch w:val="variable"/>
    <w:sig w:usb0="8000002F" w:usb1="4000000B" w:usb2="00000000" w:usb3="00000000" w:csb0="00000111" w:csb1="00000000"/>
  </w:font>
  <w:font w:name="Seriously">
    <w:panose1 w:val="02000603000000000000"/>
    <w:charset w:val="00"/>
    <w:family w:val="auto"/>
    <w:pitch w:val="variable"/>
    <w:sig w:usb0="80000003" w:usb1="0001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andwriting - Dakota">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99534172"/>
      <w:docPartObj>
        <w:docPartGallery w:val="Page Numbers (Bottom of Page)"/>
        <w:docPartUnique/>
      </w:docPartObj>
    </w:sdtPr>
    <w:sdtEndPr/>
    <w:sdtContent>
      <w:p w:rsidR="009250A2" w:rsidRPr="00C077B0" w:rsidRDefault="00CE2A01">
        <w:pPr>
          <w:pStyle w:val="Footer"/>
          <w:jc w:val="center"/>
          <w:rPr>
            <w:rFonts w:asciiTheme="majorHAnsi" w:eastAsiaTheme="majorEastAsia" w:hAnsiTheme="majorHAnsi" w:cstheme="majorBidi"/>
            <w:sz w:val="16"/>
            <w:szCs w:val="16"/>
          </w:rPr>
        </w:pPr>
        <w:r w:rsidRPr="00C077B0">
          <w:rPr>
            <w:rFonts w:asciiTheme="majorHAnsi" w:eastAsiaTheme="majorEastAsia" w:hAnsiTheme="majorHAnsi" w:cstheme="majorBidi"/>
            <w:sz w:val="16"/>
            <w:szCs w:val="16"/>
          </w:rPr>
          <w:t xml:space="preserve">~ </w:t>
        </w:r>
        <w:r w:rsidR="00315820">
          <w:fldChar w:fldCharType="begin"/>
        </w:r>
        <w:r w:rsidR="00315820">
          <w:instrText xml:space="preserve"> PAG</w:instrText>
        </w:r>
        <w:r w:rsidR="00315820">
          <w:instrText xml:space="preserve">E    \* MERGEFORMAT </w:instrText>
        </w:r>
        <w:r w:rsidR="00315820">
          <w:fldChar w:fldCharType="separate"/>
        </w:r>
        <w:r w:rsidRPr="00127996">
          <w:rPr>
            <w:rFonts w:asciiTheme="majorHAnsi" w:eastAsiaTheme="majorEastAsia" w:hAnsiTheme="majorHAnsi" w:cstheme="majorBidi"/>
            <w:noProof/>
            <w:sz w:val="16"/>
            <w:szCs w:val="16"/>
          </w:rPr>
          <w:t>1</w:t>
        </w:r>
        <w:r w:rsidR="00315820">
          <w:rPr>
            <w:rFonts w:asciiTheme="majorHAnsi" w:eastAsiaTheme="majorEastAsia" w:hAnsiTheme="majorHAnsi" w:cstheme="majorBidi"/>
            <w:noProof/>
            <w:sz w:val="16"/>
            <w:szCs w:val="16"/>
          </w:rPr>
          <w:fldChar w:fldCharType="end"/>
        </w:r>
        <w:r w:rsidRPr="00C077B0">
          <w:rPr>
            <w:rFonts w:asciiTheme="majorHAnsi" w:eastAsiaTheme="majorEastAsia" w:hAnsiTheme="majorHAnsi" w:cstheme="majorBidi"/>
            <w:sz w:val="16"/>
            <w:szCs w:val="16"/>
          </w:rPr>
          <w:t xml:space="preserve"> ~</w:t>
        </w:r>
      </w:p>
    </w:sdtContent>
  </w:sdt>
  <w:p w:rsidR="009250A2" w:rsidRDefault="00315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820" w:rsidRDefault="00315820" w:rsidP="001617A9">
      <w:r>
        <w:separator/>
      </w:r>
    </w:p>
  </w:footnote>
  <w:footnote w:type="continuationSeparator" w:id="0">
    <w:p w:rsidR="00315820" w:rsidRDefault="00315820" w:rsidP="0016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303.05pt;height:6in" o:bullet="t">
        <v:imagedata r:id="rId1" o:title="Presbyterian Cross"/>
      </v:shape>
    </w:pict>
  </w:numPicBullet>
  <w:numPicBullet w:numPicBulletId="1">
    <w:pict>
      <v:shape id="_x0000_i1149" type="#_x0000_t75" style="width:15.05pt;height:15.05pt" o:bullet="t">
        <v:imagedata r:id="rId2" o:title="Word Work File L_1139965500"/>
      </v:shape>
    </w:pict>
  </w:numPicBullet>
  <w:abstractNum w:abstractNumId="0" w15:restartNumberingAfterBreak="0">
    <w:nsid w:val="0A6E47D6"/>
    <w:multiLevelType w:val="multilevel"/>
    <w:tmpl w:val="558A282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6970A1"/>
    <w:multiLevelType w:val="hybridMultilevel"/>
    <w:tmpl w:val="3C34E3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4967"/>
    <w:multiLevelType w:val="hybridMultilevel"/>
    <w:tmpl w:val="5CDCCD8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D1C05"/>
    <w:multiLevelType w:val="hybridMultilevel"/>
    <w:tmpl w:val="558A282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embedSystemFonts/>
  <w:proofState w:spelling="clean" w:grammar="clean"/>
  <w:defaultTabStop w:val="720"/>
  <w:bookFoldPrinting/>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47"/>
    <w:rsid w:val="00156292"/>
    <w:rsid w:val="00315820"/>
    <w:rsid w:val="00321B47"/>
    <w:rsid w:val="00691D4E"/>
    <w:rsid w:val="009E0318"/>
    <w:rsid w:val="00CC68B0"/>
    <w:rsid w:val="00CE2A01"/>
    <w:rsid w:val="00D500E5"/>
    <w:rsid w:val="00D80B9C"/>
    <w:rsid w:val="00E6362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3DAC3"/>
  <w15:docId w15:val="{D929E0C8-66AA-40B6-A0F5-398DDF40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47"/>
    <w:pPr>
      <w:widowControl w:val="0"/>
      <w:autoSpaceDE w:val="0"/>
      <w:autoSpaceDN w:val="0"/>
      <w:adjustRightInd w:val="0"/>
    </w:pPr>
    <w:rPr>
      <w:rFonts w:ascii="Calibri" w:hAnsi="Calibri" w:cs="Calibri"/>
      <w:color w:val="000000"/>
    </w:rPr>
  </w:style>
  <w:style w:type="paragraph" w:styleId="ListParagraph">
    <w:name w:val="List Paragraph"/>
    <w:basedOn w:val="Normal"/>
    <w:rsid w:val="00564C95"/>
    <w:pPr>
      <w:ind w:left="720"/>
      <w:contextualSpacing/>
    </w:pPr>
  </w:style>
  <w:style w:type="paragraph" w:styleId="Header">
    <w:name w:val="header"/>
    <w:basedOn w:val="Normal"/>
    <w:link w:val="HeaderChar"/>
    <w:rsid w:val="00682F3F"/>
    <w:pPr>
      <w:tabs>
        <w:tab w:val="center" w:pos="4680"/>
        <w:tab w:val="right" w:pos="9360"/>
      </w:tabs>
    </w:pPr>
  </w:style>
  <w:style w:type="character" w:customStyle="1" w:styleId="HeaderChar">
    <w:name w:val="Header Char"/>
    <w:basedOn w:val="DefaultParagraphFont"/>
    <w:link w:val="Header"/>
    <w:rsid w:val="00682F3F"/>
    <w:rPr>
      <w:rFonts w:ascii="Arial" w:hAnsi="Arial"/>
    </w:rPr>
  </w:style>
  <w:style w:type="paragraph" w:styleId="Footer">
    <w:name w:val="footer"/>
    <w:basedOn w:val="Normal"/>
    <w:link w:val="FooterChar"/>
    <w:uiPriority w:val="99"/>
    <w:rsid w:val="00682F3F"/>
    <w:pPr>
      <w:tabs>
        <w:tab w:val="center" w:pos="4680"/>
        <w:tab w:val="right" w:pos="9360"/>
      </w:tabs>
    </w:pPr>
  </w:style>
  <w:style w:type="character" w:customStyle="1" w:styleId="FooterChar">
    <w:name w:val="Footer Char"/>
    <w:basedOn w:val="DefaultParagraphFont"/>
    <w:link w:val="Footer"/>
    <w:uiPriority w:val="99"/>
    <w:rsid w:val="00682F3F"/>
    <w:rPr>
      <w:rFonts w:ascii="Arial" w:hAnsi="Arial"/>
    </w:rPr>
  </w:style>
  <w:style w:type="character" w:styleId="Hyperlink">
    <w:name w:val="Hyperlink"/>
    <w:basedOn w:val="DefaultParagraphFont"/>
    <w:uiPriority w:val="99"/>
    <w:unhideWhenUsed/>
    <w:rsid w:val="006B6055"/>
    <w:rPr>
      <w:color w:val="0000FF" w:themeColor="hyperlink"/>
      <w:u w:val="single"/>
    </w:rPr>
  </w:style>
  <w:style w:type="paragraph" w:styleId="BalloonText">
    <w:name w:val="Balloon Text"/>
    <w:basedOn w:val="Normal"/>
    <w:link w:val="BalloonTextChar"/>
    <w:uiPriority w:val="99"/>
    <w:rsid w:val="00CB31C9"/>
    <w:rPr>
      <w:rFonts w:ascii="Tahoma" w:hAnsi="Tahoma" w:cs="Tahoma"/>
      <w:sz w:val="16"/>
      <w:szCs w:val="16"/>
    </w:rPr>
  </w:style>
  <w:style w:type="character" w:customStyle="1" w:styleId="BalloonTextChar">
    <w:name w:val="Balloon Text Char"/>
    <w:basedOn w:val="DefaultParagraphFont"/>
    <w:link w:val="BalloonText"/>
    <w:uiPriority w:val="99"/>
    <w:rsid w:val="00CB31C9"/>
    <w:rPr>
      <w:rFonts w:ascii="Tahoma" w:hAnsi="Tahoma" w:cs="Tahoma"/>
      <w:sz w:val="16"/>
      <w:szCs w:val="16"/>
    </w:rPr>
  </w:style>
  <w:style w:type="paragraph" w:styleId="NormalWeb">
    <w:name w:val="Normal (Web)"/>
    <w:basedOn w:val="Normal"/>
    <w:uiPriority w:val="99"/>
    <w:rsid w:val="00A30BE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8385">
      <w:bodyDiv w:val="1"/>
      <w:marLeft w:val="0"/>
      <w:marRight w:val="0"/>
      <w:marTop w:val="0"/>
      <w:marBottom w:val="0"/>
      <w:divBdr>
        <w:top w:val="none" w:sz="0" w:space="0" w:color="auto"/>
        <w:left w:val="none" w:sz="0" w:space="0" w:color="auto"/>
        <w:bottom w:val="none" w:sz="0" w:space="0" w:color="auto"/>
        <w:right w:val="none" w:sz="0" w:space="0" w:color="auto"/>
      </w:divBdr>
    </w:div>
    <w:div w:id="1174802212">
      <w:bodyDiv w:val="1"/>
      <w:marLeft w:val="0"/>
      <w:marRight w:val="0"/>
      <w:marTop w:val="0"/>
      <w:marBottom w:val="0"/>
      <w:divBdr>
        <w:top w:val="none" w:sz="0" w:space="0" w:color="auto"/>
        <w:left w:val="none" w:sz="0" w:space="0" w:color="auto"/>
        <w:bottom w:val="none" w:sz="0" w:space="0" w:color="auto"/>
        <w:right w:val="none" w:sz="0" w:space="0" w:color="auto"/>
      </w:divBdr>
    </w:div>
    <w:div w:id="123805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Mt. Tabor Presbyterian Church</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Cormack</dc:creator>
  <cp:keywords/>
  <cp:lastModifiedBy>Heather Heslin</cp:lastModifiedBy>
  <cp:revision>5</cp:revision>
  <cp:lastPrinted>2017-10-25T16:27:00Z</cp:lastPrinted>
  <dcterms:created xsi:type="dcterms:W3CDTF">2017-10-25T16:13:00Z</dcterms:created>
  <dcterms:modified xsi:type="dcterms:W3CDTF">2017-10-25T18:50:00Z</dcterms:modified>
</cp:coreProperties>
</file>