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CAF" w:rsidRPr="00234261" w:rsidRDefault="00692D22" w:rsidP="009F6F78">
      <w:pPr>
        <w:pStyle w:val="Default"/>
        <w:spacing w:line="216" w:lineRule="auto"/>
        <w:jc w:val="center"/>
        <w:rPr>
          <w:rFonts w:ascii="Bradley Hand ITC" w:hAnsi="Bradley Hand ITC"/>
          <w:b/>
          <w:sz w:val="32"/>
        </w:rPr>
      </w:pPr>
      <w:r w:rsidRPr="00234261">
        <w:rPr>
          <w:rFonts w:ascii="Bradley Hand ITC" w:hAnsi="Bradley Hand ITC"/>
          <w:b/>
          <w:sz w:val="32"/>
        </w:rPr>
        <w:t xml:space="preserve">Welcome </w:t>
      </w:r>
      <w:proofErr w:type="gramStart"/>
      <w:r w:rsidRPr="00234261">
        <w:rPr>
          <w:rFonts w:ascii="Bradley Hand ITC" w:hAnsi="Bradley Hand ITC"/>
          <w:b/>
          <w:sz w:val="32"/>
        </w:rPr>
        <w:t>To</w:t>
      </w:r>
      <w:proofErr w:type="gramEnd"/>
      <w:r w:rsidRPr="00234261">
        <w:rPr>
          <w:rFonts w:ascii="Bradley Hand ITC" w:hAnsi="Bradley Hand ITC"/>
          <w:b/>
          <w:sz w:val="32"/>
        </w:rPr>
        <w:t xml:space="preserve"> Hillcrest Presbyterian Church</w:t>
      </w:r>
    </w:p>
    <w:p w:rsidR="00321B47" w:rsidRPr="00234261" w:rsidRDefault="00692D22" w:rsidP="001617A9">
      <w:pPr>
        <w:pStyle w:val="Default"/>
        <w:spacing w:line="216" w:lineRule="auto"/>
        <w:jc w:val="center"/>
        <w:rPr>
          <w:rFonts w:ascii="Bradley Hand ITC" w:hAnsi="Bradley Hand ITC"/>
          <w:b/>
          <w:sz w:val="28"/>
        </w:rPr>
      </w:pPr>
      <w:r w:rsidRPr="00234261">
        <w:rPr>
          <w:rFonts w:ascii="Bradley Hand ITC" w:hAnsi="Bradley Hand ITC"/>
          <w:b/>
          <w:sz w:val="28"/>
        </w:rPr>
        <w:t xml:space="preserve">A Service </w:t>
      </w:r>
      <w:proofErr w:type="gramStart"/>
      <w:r w:rsidRPr="00234261">
        <w:rPr>
          <w:rFonts w:ascii="Bradley Hand ITC" w:hAnsi="Bradley Hand ITC"/>
          <w:b/>
          <w:sz w:val="28"/>
        </w:rPr>
        <w:t>For</w:t>
      </w:r>
      <w:proofErr w:type="gramEnd"/>
      <w:r w:rsidRPr="00234261">
        <w:rPr>
          <w:rFonts w:ascii="Bradley Hand ITC" w:hAnsi="Bradley Hand ITC"/>
          <w:b/>
          <w:sz w:val="28"/>
        </w:rPr>
        <w:t xml:space="preserve"> The Worship Of God</w:t>
      </w:r>
    </w:p>
    <w:p w:rsidR="001617A9" w:rsidRDefault="00692D22" w:rsidP="001617A9">
      <w:pPr>
        <w:pStyle w:val="Default"/>
        <w:spacing w:line="216" w:lineRule="auto"/>
        <w:jc w:val="center"/>
      </w:pPr>
      <w:r>
        <w:t>August 6, 2017</w:t>
      </w:r>
    </w:p>
    <w:p w:rsidR="00321B47" w:rsidRPr="003D7DAF" w:rsidRDefault="00692D22" w:rsidP="001617A9">
      <w:pPr>
        <w:spacing w:line="216" w:lineRule="auto"/>
        <w:jc w:val="center"/>
        <w:rPr>
          <w:iCs/>
          <w:sz w:val="22"/>
          <w:szCs w:val="22"/>
        </w:rPr>
      </w:pPr>
      <w:r w:rsidRPr="003D7DAF">
        <w:rPr>
          <w:iCs/>
          <w:sz w:val="22"/>
          <w:szCs w:val="22"/>
        </w:rPr>
        <w:t>We give thanks that God has called us to worship together.</w:t>
      </w:r>
    </w:p>
    <w:p w:rsidR="001617A9" w:rsidRPr="006665F0" w:rsidRDefault="00AB0D32" w:rsidP="00321B47">
      <w:pPr>
        <w:rPr>
          <w:i/>
          <w:iCs/>
          <w:sz w:val="14"/>
          <w:szCs w:val="14"/>
        </w:rPr>
      </w:pPr>
    </w:p>
    <w:p w:rsidR="00AF4DA7" w:rsidRDefault="00692D22" w:rsidP="001617A9">
      <w:pPr>
        <w:tabs>
          <w:tab w:val="right" w:pos="8550"/>
          <w:tab w:val="right" w:pos="10800"/>
        </w:tabs>
        <w:rPr>
          <w:b/>
          <w:szCs w:val="36"/>
        </w:rPr>
      </w:pPr>
      <w:r>
        <w:rPr>
          <w:b/>
          <w:szCs w:val="36"/>
        </w:rPr>
        <w:t>Hymn Sing (3 hymns of your choosing)</w:t>
      </w:r>
    </w:p>
    <w:p w:rsidR="00712DB7" w:rsidRPr="00EA3E12" w:rsidRDefault="00AB0D32" w:rsidP="001617A9">
      <w:pPr>
        <w:tabs>
          <w:tab w:val="right" w:pos="8550"/>
          <w:tab w:val="right" w:pos="10800"/>
        </w:tabs>
        <w:rPr>
          <w:b/>
          <w:sz w:val="16"/>
          <w:szCs w:val="36"/>
        </w:rPr>
      </w:pPr>
    </w:p>
    <w:p w:rsidR="00712DB7" w:rsidRPr="00821DBA" w:rsidRDefault="00692D22" w:rsidP="00712DB7">
      <w:pPr>
        <w:tabs>
          <w:tab w:val="right" w:pos="8550"/>
          <w:tab w:val="right" w:pos="10800"/>
        </w:tabs>
        <w:rPr>
          <w:b/>
          <w:i/>
          <w:iCs/>
          <w:szCs w:val="22"/>
        </w:rPr>
      </w:pPr>
      <w:r w:rsidRPr="004B22CA">
        <w:rPr>
          <w:b/>
          <w:i/>
          <w:iCs/>
          <w:szCs w:val="22"/>
        </w:rPr>
        <w:t>A Word of Welcome and Announcements</w:t>
      </w:r>
    </w:p>
    <w:p w:rsidR="00712DB7" w:rsidRPr="00EA3E12" w:rsidRDefault="00AB0D32" w:rsidP="001617A9">
      <w:pPr>
        <w:tabs>
          <w:tab w:val="right" w:pos="8550"/>
          <w:tab w:val="right" w:pos="10800"/>
        </w:tabs>
        <w:rPr>
          <w:b/>
          <w:sz w:val="16"/>
          <w:szCs w:val="36"/>
        </w:rPr>
      </w:pPr>
    </w:p>
    <w:p w:rsidR="002C14B3" w:rsidRPr="00FB52D7" w:rsidRDefault="00692D22" w:rsidP="00234261">
      <w:pPr>
        <w:tabs>
          <w:tab w:val="right" w:pos="8550"/>
          <w:tab w:val="right" w:pos="10800"/>
        </w:tabs>
        <w:spacing w:line="216" w:lineRule="auto"/>
        <w:rPr>
          <w:b/>
          <w:szCs w:val="36"/>
        </w:rPr>
      </w:pPr>
      <w:r>
        <w:rPr>
          <w:b/>
          <w:szCs w:val="36"/>
        </w:rPr>
        <w:t xml:space="preserve">Call </w:t>
      </w:r>
      <w:proofErr w:type="gramStart"/>
      <w:r>
        <w:rPr>
          <w:b/>
          <w:szCs w:val="36"/>
        </w:rPr>
        <w:t>To</w:t>
      </w:r>
      <w:proofErr w:type="gramEnd"/>
      <w:r>
        <w:rPr>
          <w:b/>
          <w:szCs w:val="36"/>
        </w:rPr>
        <w:t xml:space="preserve"> Worship</w:t>
      </w:r>
    </w:p>
    <w:p w:rsidR="00712DB7" w:rsidRDefault="00692D22" w:rsidP="00234261">
      <w:pPr>
        <w:tabs>
          <w:tab w:val="right" w:pos="8550"/>
          <w:tab w:val="right" w:pos="10800"/>
        </w:tabs>
        <w:spacing w:line="216" w:lineRule="auto"/>
        <w:rPr>
          <w:szCs w:val="36"/>
        </w:rPr>
      </w:pPr>
      <w:r>
        <w:rPr>
          <w:szCs w:val="36"/>
        </w:rPr>
        <w:t xml:space="preserve">Leader: </w:t>
      </w:r>
      <w:r w:rsidR="00234261">
        <w:rPr>
          <w:szCs w:val="36"/>
        </w:rPr>
        <w:t xml:space="preserve"> </w:t>
      </w:r>
      <w:r w:rsidRPr="00712DB7">
        <w:rPr>
          <w:szCs w:val="36"/>
        </w:rPr>
        <w:t xml:space="preserve">God meets us in our greatest need </w:t>
      </w:r>
    </w:p>
    <w:p w:rsidR="00712DB7" w:rsidRPr="00712DB7" w:rsidRDefault="00692D22" w:rsidP="00234261">
      <w:pPr>
        <w:tabs>
          <w:tab w:val="right" w:pos="8550"/>
          <w:tab w:val="right" w:pos="10800"/>
        </w:tabs>
        <w:spacing w:line="216" w:lineRule="auto"/>
        <w:rPr>
          <w:b/>
          <w:szCs w:val="36"/>
        </w:rPr>
      </w:pPr>
      <w:r w:rsidRPr="00712DB7">
        <w:rPr>
          <w:b/>
          <w:szCs w:val="36"/>
        </w:rPr>
        <w:t xml:space="preserve">People: and satisfies us with divine presence and provision. </w:t>
      </w:r>
    </w:p>
    <w:p w:rsidR="00712DB7" w:rsidRPr="00712DB7" w:rsidRDefault="00692D22" w:rsidP="00234261">
      <w:pPr>
        <w:tabs>
          <w:tab w:val="right" w:pos="8550"/>
          <w:tab w:val="right" w:pos="10800"/>
        </w:tabs>
        <w:spacing w:line="216" w:lineRule="auto"/>
        <w:rPr>
          <w:b/>
          <w:szCs w:val="36"/>
        </w:rPr>
      </w:pPr>
      <w:r w:rsidRPr="00712DB7">
        <w:rPr>
          <w:b/>
          <w:szCs w:val="36"/>
        </w:rPr>
        <w:t xml:space="preserve">Unison: In gratitude, let us worship the Lord our God.  </w:t>
      </w:r>
    </w:p>
    <w:p w:rsidR="00C67CEC" w:rsidRPr="00EA3E12" w:rsidRDefault="00AB0D32" w:rsidP="00C67CEC">
      <w:pPr>
        <w:tabs>
          <w:tab w:val="right" w:pos="8640"/>
        </w:tabs>
        <w:spacing w:line="216" w:lineRule="auto"/>
        <w:rPr>
          <w:rFonts w:cs="TimesNewRoman"/>
          <w:b/>
          <w:i/>
          <w:sz w:val="16"/>
          <w:szCs w:val="28"/>
        </w:rPr>
      </w:pPr>
    </w:p>
    <w:p w:rsidR="00712DB7" w:rsidRPr="00712DB7" w:rsidRDefault="00692D22" w:rsidP="00712DB7">
      <w:pPr>
        <w:tabs>
          <w:tab w:val="right" w:pos="10800"/>
        </w:tabs>
        <w:rPr>
          <w:sz w:val="30"/>
          <w:szCs w:val="30"/>
        </w:rPr>
      </w:pPr>
      <w:r w:rsidRPr="00564F92">
        <w:rPr>
          <w:b/>
        </w:rPr>
        <w:t>Hymn</w:t>
      </w:r>
      <w:r>
        <w:rPr>
          <w:b/>
        </w:rPr>
        <w:t xml:space="preserve">: </w:t>
      </w:r>
      <w:r w:rsidRPr="00712DB7">
        <w:rPr>
          <w:szCs w:val="30"/>
        </w:rPr>
        <w:t>I Can Only Imagine</w:t>
      </w:r>
      <w:r>
        <w:rPr>
          <w:sz w:val="30"/>
          <w:szCs w:val="30"/>
        </w:rPr>
        <w:tab/>
      </w:r>
      <w:hyperlink r:id="rId7" w:history="1">
        <w:r w:rsidRPr="00712DB7">
          <w:rPr>
            <w:sz w:val="20"/>
            <w:szCs w:val="20"/>
          </w:rPr>
          <w:t>Mercy Me</w:t>
        </w:r>
      </w:hyperlink>
    </w:p>
    <w:p w:rsidR="00712DB7" w:rsidRPr="00234261" w:rsidRDefault="00AB0D32" w:rsidP="00712DB7">
      <w:pPr>
        <w:rPr>
          <w:color w:val="777777"/>
          <w:sz w:val="4"/>
          <w:szCs w:val="20"/>
        </w:rPr>
      </w:pPr>
    </w:p>
    <w:p w:rsidR="00EA3E12" w:rsidRPr="00234261" w:rsidRDefault="00EA3E12" w:rsidP="00712DB7">
      <w:pPr>
        <w:rPr>
          <w:color w:val="222222"/>
          <w:sz w:val="8"/>
          <w:szCs w:val="20"/>
        </w:rPr>
        <w:sectPr w:rsidR="00EA3E12" w:rsidRPr="00234261" w:rsidSect="00EA3E12">
          <w:footerReference w:type="default" r:id="rId8"/>
          <w:type w:val="continuous"/>
          <w:pgSz w:w="10080" w:h="12240" w:orient="landscape" w:code="5"/>
          <w:pgMar w:top="720" w:right="720" w:bottom="720" w:left="720" w:header="720" w:footer="144" w:gutter="0"/>
          <w:cols w:space="720"/>
          <w:docGrid w:linePitch="326"/>
        </w:sectPr>
      </w:pPr>
    </w:p>
    <w:p w:rsidR="00712DB7" w:rsidRPr="00234261" w:rsidRDefault="00692D22" w:rsidP="00234261">
      <w:pPr>
        <w:spacing w:line="216" w:lineRule="auto"/>
        <w:rPr>
          <w:sz w:val="12"/>
          <w:szCs w:val="20"/>
        </w:rPr>
      </w:pPr>
      <w:r w:rsidRPr="00234261">
        <w:rPr>
          <w:szCs w:val="20"/>
        </w:rPr>
        <w:t>I can only imagine what it will be like</w:t>
      </w:r>
      <w:r w:rsidRPr="00234261">
        <w:rPr>
          <w:szCs w:val="20"/>
        </w:rPr>
        <w:br/>
        <w:t>When I walk, by your side</w:t>
      </w:r>
      <w:r w:rsidRPr="00234261">
        <w:rPr>
          <w:szCs w:val="20"/>
        </w:rPr>
        <w:br/>
        <w:t>I can only imagine what my eyes will see</w:t>
      </w:r>
      <w:r w:rsidRPr="00234261">
        <w:rPr>
          <w:szCs w:val="20"/>
        </w:rPr>
        <w:br/>
        <w:t>When you face is before me</w:t>
      </w:r>
      <w:r w:rsidRPr="00234261">
        <w:rPr>
          <w:szCs w:val="20"/>
        </w:rPr>
        <w:br/>
        <w:t>I can only imagine</w:t>
      </w:r>
      <w:r w:rsidR="00234261">
        <w:rPr>
          <w:szCs w:val="20"/>
        </w:rPr>
        <w:t xml:space="preserve"> yeah</w:t>
      </w:r>
      <w:r w:rsidRPr="00234261">
        <w:rPr>
          <w:szCs w:val="20"/>
        </w:rPr>
        <w:br/>
      </w:r>
    </w:p>
    <w:p w:rsidR="00712DB7" w:rsidRPr="00234261" w:rsidRDefault="00692D22" w:rsidP="00234261">
      <w:pPr>
        <w:spacing w:line="216" w:lineRule="auto"/>
        <w:rPr>
          <w:szCs w:val="20"/>
        </w:rPr>
      </w:pPr>
      <w:r w:rsidRPr="00234261">
        <w:rPr>
          <w:szCs w:val="20"/>
        </w:rPr>
        <w:t>Surrounded by You glory</w:t>
      </w:r>
      <w:r w:rsidRPr="00234261">
        <w:rPr>
          <w:szCs w:val="20"/>
        </w:rPr>
        <w:br/>
        <w:t>What will my heart feel</w:t>
      </w:r>
      <w:r w:rsidRPr="00234261">
        <w:rPr>
          <w:szCs w:val="20"/>
        </w:rPr>
        <w:br/>
        <w:t>Will I dance for you Jesus</w:t>
      </w:r>
      <w:r w:rsidRPr="00234261">
        <w:rPr>
          <w:szCs w:val="20"/>
        </w:rPr>
        <w:br/>
        <w:t>Or in awe of You be still</w:t>
      </w:r>
      <w:r w:rsidRPr="00234261">
        <w:rPr>
          <w:szCs w:val="20"/>
        </w:rPr>
        <w:br/>
        <w:t>Will I stand in your presence</w:t>
      </w:r>
      <w:r w:rsidRPr="00234261">
        <w:rPr>
          <w:szCs w:val="20"/>
        </w:rPr>
        <w:br/>
        <w:t>Or to my knees will I fall</w:t>
      </w:r>
      <w:r w:rsidRPr="00234261">
        <w:rPr>
          <w:szCs w:val="20"/>
        </w:rPr>
        <w:br/>
        <w:t>Will I sing hallelujah</w:t>
      </w:r>
      <w:r w:rsidRPr="00234261">
        <w:rPr>
          <w:szCs w:val="20"/>
        </w:rPr>
        <w:br/>
        <w:t>Will I be able to speak at all</w:t>
      </w:r>
      <w:r w:rsidRPr="00234261">
        <w:rPr>
          <w:szCs w:val="20"/>
        </w:rPr>
        <w:br/>
        <w:t>I can only imagine</w:t>
      </w:r>
      <w:r w:rsidRPr="00234261">
        <w:rPr>
          <w:szCs w:val="20"/>
        </w:rPr>
        <w:br/>
        <w:t>I can only imagine</w:t>
      </w:r>
    </w:p>
    <w:p w:rsidR="00712DB7" w:rsidRPr="00234261" w:rsidRDefault="00AB0D32" w:rsidP="00234261">
      <w:pPr>
        <w:spacing w:line="216" w:lineRule="auto"/>
        <w:rPr>
          <w:sz w:val="12"/>
          <w:szCs w:val="20"/>
        </w:rPr>
      </w:pPr>
    </w:p>
    <w:p w:rsidR="00712DB7" w:rsidRPr="00234261" w:rsidRDefault="00692D22" w:rsidP="00234261">
      <w:pPr>
        <w:spacing w:line="216" w:lineRule="auto"/>
        <w:rPr>
          <w:szCs w:val="20"/>
        </w:rPr>
      </w:pPr>
      <w:r w:rsidRPr="00234261">
        <w:rPr>
          <w:szCs w:val="20"/>
        </w:rPr>
        <w:t>I can only imagine when that day comes</w:t>
      </w:r>
      <w:r w:rsidRPr="00234261">
        <w:rPr>
          <w:szCs w:val="20"/>
        </w:rPr>
        <w:br/>
        <w:t>When I find myself standing in the Son</w:t>
      </w:r>
      <w:r w:rsidRPr="00234261">
        <w:rPr>
          <w:szCs w:val="20"/>
        </w:rPr>
        <w:br/>
        <w:t>I can only imagine when all I would do is forever</w:t>
      </w:r>
      <w:r w:rsidRPr="00234261">
        <w:rPr>
          <w:szCs w:val="20"/>
        </w:rPr>
        <w:br/>
      </w:r>
      <w:proofErr w:type="spellStart"/>
      <w:r w:rsidRPr="00234261">
        <w:rPr>
          <w:szCs w:val="20"/>
        </w:rPr>
        <w:t>Forever</w:t>
      </w:r>
      <w:proofErr w:type="spellEnd"/>
      <w:r w:rsidRPr="00234261">
        <w:rPr>
          <w:szCs w:val="20"/>
        </w:rPr>
        <w:t xml:space="preserve"> worship You</w:t>
      </w:r>
      <w:r w:rsidRPr="00234261">
        <w:rPr>
          <w:szCs w:val="20"/>
        </w:rPr>
        <w:br/>
        <w:t>I can only imagine</w:t>
      </w:r>
      <w:r w:rsidR="00234261">
        <w:rPr>
          <w:szCs w:val="20"/>
        </w:rPr>
        <w:t xml:space="preserve"> yeah</w:t>
      </w:r>
      <w:r w:rsidRPr="00234261">
        <w:rPr>
          <w:szCs w:val="20"/>
        </w:rPr>
        <w:br/>
        <w:t>I can only imagine</w:t>
      </w:r>
    </w:p>
    <w:p w:rsidR="00712DB7" w:rsidRPr="00234261" w:rsidRDefault="00AB0D32" w:rsidP="00234261">
      <w:pPr>
        <w:spacing w:line="216" w:lineRule="auto"/>
        <w:rPr>
          <w:sz w:val="12"/>
          <w:szCs w:val="20"/>
        </w:rPr>
      </w:pPr>
    </w:p>
    <w:p w:rsidR="00712DB7" w:rsidRPr="00234261" w:rsidRDefault="00692D22" w:rsidP="00234261">
      <w:pPr>
        <w:spacing w:line="216" w:lineRule="auto"/>
        <w:rPr>
          <w:szCs w:val="20"/>
        </w:rPr>
      </w:pPr>
      <w:r w:rsidRPr="00234261">
        <w:rPr>
          <w:szCs w:val="20"/>
        </w:rPr>
        <w:t>Surrounded by Your glory</w:t>
      </w:r>
      <w:r w:rsidRPr="00234261">
        <w:rPr>
          <w:szCs w:val="20"/>
        </w:rPr>
        <w:br/>
        <w:t>What will my heart feel</w:t>
      </w:r>
      <w:r w:rsidRPr="00234261">
        <w:rPr>
          <w:szCs w:val="20"/>
        </w:rPr>
        <w:br/>
        <w:t>Will I dance for You, Jesus</w:t>
      </w:r>
      <w:r w:rsidRPr="00234261">
        <w:rPr>
          <w:szCs w:val="20"/>
        </w:rPr>
        <w:br/>
        <w:t>Or in awe of you be still</w:t>
      </w:r>
      <w:r w:rsidRPr="00234261">
        <w:rPr>
          <w:szCs w:val="20"/>
        </w:rPr>
        <w:br/>
        <w:t>Will I stand in your presence</w:t>
      </w:r>
      <w:r w:rsidRPr="00234261">
        <w:rPr>
          <w:szCs w:val="20"/>
        </w:rPr>
        <w:br/>
        <w:t>Or to my knees will I fall</w:t>
      </w:r>
      <w:r w:rsidRPr="00234261">
        <w:rPr>
          <w:szCs w:val="20"/>
        </w:rPr>
        <w:br/>
        <w:t>Will I sing hallelujah</w:t>
      </w:r>
      <w:r w:rsidRPr="00234261">
        <w:rPr>
          <w:szCs w:val="20"/>
        </w:rPr>
        <w:br/>
        <w:t>Will I be able to speak at all</w:t>
      </w:r>
      <w:r w:rsidRPr="00234261">
        <w:rPr>
          <w:szCs w:val="20"/>
        </w:rPr>
        <w:br/>
        <w:t>I c</w:t>
      </w:r>
      <w:r w:rsidR="00234261">
        <w:rPr>
          <w:szCs w:val="20"/>
        </w:rPr>
        <w:t>an only imagine ye</w:t>
      </w:r>
      <w:r w:rsidRPr="00234261">
        <w:rPr>
          <w:szCs w:val="20"/>
        </w:rPr>
        <w:t>ah</w:t>
      </w:r>
    </w:p>
    <w:p w:rsidR="00712DB7" w:rsidRPr="00234261" w:rsidRDefault="00692D22" w:rsidP="00234261">
      <w:pPr>
        <w:spacing w:line="216" w:lineRule="auto"/>
        <w:rPr>
          <w:sz w:val="12"/>
          <w:szCs w:val="20"/>
        </w:rPr>
      </w:pPr>
      <w:r w:rsidRPr="00234261">
        <w:rPr>
          <w:szCs w:val="20"/>
        </w:rPr>
        <w:t>I can only imagine</w:t>
      </w:r>
      <w:r w:rsidRPr="00234261">
        <w:rPr>
          <w:szCs w:val="20"/>
        </w:rPr>
        <w:br/>
      </w:r>
    </w:p>
    <w:p w:rsidR="00712DB7" w:rsidRPr="00234261" w:rsidRDefault="00692D22" w:rsidP="00234261">
      <w:pPr>
        <w:spacing w:line="216" w:lineRule="auto"/>
        <w:rPr>
          <w:szCs w:val="20"/>
        </w:rPr>
      </w:pPr>
      <w:r w:rsidRPr="00234261">
        <w:rPr>
          <w:szCs w:val="20"/>
        </w:rPr>
        <w:t>Surrounded by Your glory</w:t>
      </w:r>
      <w:r w:rsidRPr="00234261">
        <w:rPr>
          <w:szCs w:val="20"/>
        </w:rPr>
        <w:br/>
        <w:t>What will my heart feel</w:t>
      </w:r>
      <w:r w:rsidRPr="00234261">
        <w:rPr>
          <w:szCs w:val="20"/>
        </w:rPr>
        <w:br/>
        <w:t>Will I dance for You, Jesus</w:t>
      </w:r>
      <w:r w:rsidRPr="00234261">
        <w:rPr>
          <w:szCs w:val="20"/>
        </w:rPr>
        <w:br/>
        <w:t>Or in awe of you be still</w:t>
      </w:r>
      <w:r w:rsidRPr="00234261">
        <w:rPr>
          <w:szCs w:val="20"/>
        </w:rPr>
        <w:br/>
        <w:t>Will I stand in Your presence</w:t>
      </w:r>
      <w:r w:rsidRPr="00234261">
        <w:rPr>
          <w:szCs w:val="20"/>
        </w:rPr>
        <w:br/>
        <w:t>Or to my knees will I fall</w:t>
      </w:r>
      <w:r w:rsidRPr="00234261">
        <w:rPr>
          <w:szCs w:val="20"/>
        </w:rPr>
        <w:br/>
        <w:t>Will I sing hallelujah</w:t>
      </w:r>
      <w:r w:rsidRPr="00234261">
        <w:rPr>
          <w:szCs w:val="20"/>
        </w:rPr>
        <w:br/>
        <w:t>Will I be able to speak at all</w:t>
      </w:r>
      <w:r w:rsidRPr="00234261">
        <w:rPr>
          <w:szCs w:val="20"/>
        </w:rPr>
        <w:br/>
        <w:t>I can only imagine yeah</w:t>
      </w:r>
    </w:p>
    <w:p w:rsidR="00712DB7" w:rsidRPr="00234261" w:rsidRDefault="00692D22" w:rsidP="00234261">
      <w:pPr>
        <w:spacing w:line="216" w:lineRule="auto"/>
        <w:rPr>
          <w:sz w:val="12"/>
          <w:szCs w:val="20"/>
        </w:rPr>
      </w:pPr>
      <w:r w:rsidRPr="00234261">
        <w:rPr>
          <w:szCs w:val="20"/>
        </w:rPr>
        <w:t>I can only imagine</w:t>
      </w:r>
      <w:r w:rsidRPr="00234261">
        <w:rPr>
          <w:szCs w:val="20"/>
        </w:rPr>
        <w:br/>
      </w:r>
    </w:p>
    <w:p w:rsidR="00712DB7" w:rsidRPr="00234261" w:rsidRDefault="00692D22" w:rsidP="00234261">
      <w:pPr>
        <w:spacing w:line="216" w:lineRule="auto"/>
        <w:rPr>
          <w:szCs w:val="20"/>
        </w:rPr>
      </w:pPr>
      <w:r w:rsidRPr="00234261">
        <w:rPr>
          <w:szCs w:val="20"/>
        </w:rPr>
        <w:t>I can only imagine yeah</w:t>
      </w:r>
      <w:r w:rsidRPr="00234261">
        <w:rPr>
          <w:szCs w:val="20"/>
        </w:rPr>
        <w:br/>
        <w:t>I can only imagine</w:t>
      </w:r>
    </w:p>
    <w:p w:rsidR="00712DB7" w:rsidRPr="00234261" w:rsidRDefault="00692D22" w:rsidP="00234261">
      <w:pPr>
        <w:spacing w:line="216" w:lineRule="auto"/>
        <w:rPr>
          <w:szCs w:val="20"/>
        </w:rPr>
      </w:pPr>
      <w:r w:rsidRPr="00234261">
        <w:rPr>
          <w:szCs w:val="20"/>
        </w:rPr>
        <w:t>I can o</w:t>
      </w:r>
      <w:r w:rsidR="00234261">
        <w:rPr>
          <w:szCs w:val="20"/>
        </w:rPr>
        <w:t xml:space="preserve">nly imagine </w:t>
      </w:r>
      <w:r w:rsidR="00234261">
        <w:rPr>
          <w:szCs w:val="20"/>
        </w:rPr>
        <w:br/>
        <w:t>I can only imagine</w:t>
      </w:r>
    </w:p>
    <w:p w:rsidR="003025CF" w:rsidRPr="00234261" w:rsidRDefault="00692D22" w:rsidP="00234261">
      <w:pPr>
        <w:spacing w:line="216" w:lineRule="auto"/>
        <w:rPr>
          <w:szCs w:val="20"/>
        </w:rPr>
      </w:pPr>
      <w:r w:rsidRPr="00234261">
        <w:rPr>
          <w:szCs w:val="20"/>
        </w:rPr>
        <w:t>I can only imagine when all I will do</w:t>
      </w:r>
      <w:r w:rsidRPr="00234261">
        <w:rPr>
          <w:szCs w:val="20"/>
        </w:rPr>
        <w:br/>
        <w:t>Is forever, forever worship You</w:t>
      </w:r>
      <w:r w:rsidRPr="00234261">
        <w:rPr>
          <w:szCs w:val="20"/>
        </w:rPr>
        <w:br/>
        <w:t>I can only imagine*</w:t>
      </w:r>
    </w:p>
    <w:p w:rsidR="00EA3E12" w:rsidRDefault="00EA3E12" w:rsidP="00904616">
      <w:pPr>
        <w:tabs>
          <w:tab w:val="right" w:pos="8640"/>
        </w:tabs>
        <w:spacing w:line="216" w:lineRule="auto"/>
        <w:sectPr w:rsidR="00EA3E12" w:rsidSect="00EA3E12">
          <w:type w:val="continuous"/>
          <w:pgSz w:w="10080" w:h="12240" w:orient="landscape" w:code="5"/>
          <w:pgMar w:top="720" w:right="720" w:bottom="720" w:left="720" w:header="720" w:footer="144" w:gutter="0"/>
          <w:cols w:num="2" w:space="720"/>
          <w:docGrid w:linePitch="326"/>
        </w:sectPr>
      </w:pPr>
    </w:p>
    <w:p w:rsidR="001617A9" w:rsidRPr="00494D4D" w:rsidRDefault="00692D22" w:rsidP="004A04B6">
      <w:pPr>
        <w:tabs>
          <w:tab w:val="right" w:pos="8640"/>
        </w:tabs>
        <w:spacing w:line="216" w:lineRule="auto"/>
        <w:rPr>
          <w:b/>
          <w:szCs w:val="26"/>
        </w:rPr>
      </w:pPr>
      <w:r w:rsidRPr="00494D4D">
        <w:rPr>
          <w:b/>
          <w:szCs w:val="26"/>
        </w:rPr>
        <w:lastRenderedPageBreak/>
        <w:t xml:space="preserve">Call </w:t>
      </w:r>
      <w:proofErr w:type="gramStart"/>
      <w:r w:rsidRPr="00494D4D">
        <w:rPr>
          <w:b/>
          <w:szCs w:val="26"/>
        </w:rPr>
        <w:t>To</w:t>
      </w:r>
      <w:proofErr w:type="gramEnd"/>
      <w:r w:rsidRPr="00494D4D">
        <w:rPr>
          <w:b/>
          <w:szCs w:val="26"/>
        </w:rPr>
        <w:t xml:space="preserve"> Confession</w:t>
      </w:r>
    </w:p>
    <w:p w:rsidR="00712DB7" w:rsidRDefault="00692D22" w:rsidP="00712DB7">
      <w:pPr>
        <w:tabs>
          <w:tab w:val="right" w:pos="9000"/>
        </w:tabs>
        <w:ind w:left="720" w:hanging="720"/>
        <w:rPr>
          <w:sz w:val="20"/>
          <w:szCs w:val="20"/>
        </w:rPr>
      </w:pPr>
      <w:r>
        <w:rPr>
          <w:sz w:val="18"/>
          <w:szCs w:val="18"/>
        </w:rPr>
        <w:t xml:space="preserve">Leader: </w:t>
      </w:r>
      <w:r>
        <w:rPr>
          <w:sz w:val="20"/>
          <w:szCs w:val="20"/>
        </w:rPr>
        <w:t>Jesus says, “Come to me, all you who labor and are heavily burdened, and I will give you rest.  Take my yoke upon you, and learn from me; for I am gentle and lowly in heart, and you will find rest for your souls.  For my yoke is easy, and my burden is light.  Together, let us ask God to forgive our sin.</w:t>
      </w:r>
    </w:p>
    <w:p w:rsidR="00712DB7" w:rsidRPr="00EA3E12" w:rsidRDefault="00AB0D32" w:rsidP="00712DB7">
      <w:pPr>
        <w:tabs>
          <w:tab w:val="right" w:pos="9000"/>
        </w:tabs>
        <w:ind w:left="720" w:hanging="720"/>
        <w:rPr>
          <w:b/>
          <w:sz w:val="16"/>
        </w:rPr>
      </w:pPr>
    </w:p>
    <w:p w:rsidR="001617A9" w:rsidRPr="00494D4D" w:rsidRDefault="00692D22" w:rsidP="00712DB7">
      <w:pPr>
        <w:tabs>
          <w:tab w:val="right" w:pos="9000"/>
        </w:tabs>
        <w:ind w:left="720" w:hanging="720"/>
        <w:rPr>
          <w:b/>
        </w:rPr>
      </w:pPr>
      <w:r w:rsidRPr="00494D4D">
        <w:rPr>
          <w:b/>
        </w:rPr>
        <w:t>Prayer of Confession (in unison)</w:t>
      </w:r>
    </w:p>
    <w:p w:rsidR="00712DB7" w:rsidRPr="00EA3E12" w:rsidRDefault="00692D22" w:rsidP="00AE1486">
      <w:pPr>
        <w:autoSpaceDE w:val="0"/>
        <w:autoSpaceDN w:val="0"/>
        <w:adjustRightInd w:val="0"/>
        <w:ind w:left="270"/>
        <w:rPr>
          <w:b/>
          <w:bCs/>
          <w:szCs w:val="26"/>
        </w:rPr>
      </w:pPr>
      <w:r w:rsidRPr="00EA3E12">
        <w:rPr>
          <w:b/>
          <w:bCs/>
          <w:szCs w:val="26"/>
        </w:rPr>
        <w:t xml:space="preserve">Gracious God, we can hardly believe that you have given us life and salvation as </w:t>
      </w:r>
      <w:proofErr w:type="gramStart"/>
      <w:r w:rsidRPr="00EA3E12">
        <w:rPr>
          <w:b/>
          <w:bCs/>
          <w:szCs w:val="26"/>
        </w:rPr>
        <w:t>a free gift</w:t>
      </w:r>
      <w:proofErr w:type="gramEnd"/>
      <w:r w:rsidRPr="00EA3E12">
        <w:rPr>
          <w:b/>
          <w:bCs/>
          <w:szCs w:val="26"/>
        </w:rPr>
        <w:t xml:space="preserve"> in Jesus Christ!  We confess that we continually try to carry the burden of sin and salvation on our own shoulders, rather than trusting your forgiveness and seeking new life in your Spirit.  Help us to place our trust in you, and to accept the gift of new life in Jesus Christ.</w:t>
      </w:r>
    </w:p>
    <w:p w:rsidR="009F6F78" w:rsidRPr="00EA3E12" w:rsidRDefault="00AB0D32" w:rsidP="00AE1486">
      <w:pPr>
        <w:autoSpaceDE w:val="0"/>
        <w:autoSpaceDN w:val="0"/>
        <w:adjustRightInd w:val="0"/>
        <w:ind w:left="270"/>
        <w:rPr>
          <w:b/>
          <w:sz w:val="12"/>
          <w:szCs w:val="26"/>
        </w:rPr>
      </w:pPr>
    </w:p>
    <w:p w:rsidR="001617A9" w:rsidRPr="00B36703" w:rsidRDefault="00692D22" w:rsidP="00AE1486">
      <w:pPr>
        <w:autoSpaceDE w:val="0"/>
        <w:autoSpaceDN w:val="0"/>
        <w:adjustRightInd w:val="0"/>
        <w:ind w:left="270"/>
        <w:rPr>
          <w:szCs w:val="22"/>
        </w:rPr>
      </w:pPr>
      <w:r w:rsidRPr="00B36703">
        <w:rPr>
          <w:szCs w:val="22"/>
        </w:rPr>
        <w:t xml:space="preserve">(Silent Confession) — </w:t>
      </w:r>
      <w:r w:rsidRPr="00D17F26">
        <w:rPr>
          <w:szCs w:val="22"/>
        </w:rPr>
        <w:t xml:space="preserve">In Christ’s name we pray. </w:t>
      </w:r>
      <w:r w:rsidRPr="00427EDF">
        <w:rPr>
          <w:b/>
          <w:szCs w:val="22"/>
        </w:rPr>
        <w:t>Amen</w:t>
      </w:r>
      <w:r w:rsidRPr="00D17F26">
        <w:rPr>
          <w:szCs w:val="22"/>
        </w:rPr>
        <w:t>.</w:t>
      </w:r>
      <w:r w:rsidRPr="00B36703">
        <w:rPr>
          <w:szCs w:val="22"/>
        </w:rPr>
        <w:t xml:space="preserve"> </w:t>
      </w:r>
    </w:p>
    <w:p w:rsidR="00D20E0F" w:rsidRPr="00EA3E12" w:rsidRDefault="00AB0D32" w:rsidP="001617A9">
      <w:pPr>
        <w:autoSpaceDE w:val="0"/>
        <w:autoSpaceDN w:val="0"/>
        <w:adjustRightInd w:val="0"/>
        <w:rPr>
          <w:b/>
          <w:bCs/>
          <w:sz w:val="16"/>
        </w:rPr>
      </w:pPr>
    </w:p>
    <w:p w:rsidR="001617A9" w:rsidRPr="00494D4D" w:rsidRDefault="00692D22" w:rsidP="001617A9">
      <w:pPr>
        <w:autoSpaceDE w:val="0"/>
        <w:autoSpaceDN w:val="0"/>
        <w:adjustRightInd w:val="0"/>
        <w:rPr>
          <w:b/>
          <w:bCs/>
        </w:rPr>
      </w:pPr>
      <w:r w:rsidRPr="00494D4D">
        <w:rPr>
          <w:b/>
          <w:bCs/>
        </w:rPr>
        <w:t xml:space="preserve">Assurance of Pardon </w:t>
      </w:r>
    </w:p>
    <w:p w:rsidR="001617A9" w:rsidRDefault="00692D22" w:rsidP="00AE1486">
      <w:pPr>
        <w:tabs>
          <w:tab w:val="right" w:pos="7200"/>
        </w:tabs>
        <w:ind w:left="990" w:hanging="720"/>
        <w:rPr>
          <w:sz w:val="18"/>
          <w:szCs w:val="18"/>
        </w:rPr>
      </w:pPr>
      <w:r>
        <w:rPr>
          <w:sz w:val="18"/>
          <w:szCs w:val="18"/>
        </w:rPr>
        <w:t xml:space="preserve">Leader:  </w:t>
      </w:r>
      <w:r>
        <w:rPr>
          <w:rFonts w:ascii="TimesNewRoman" w:hAnsi="TimesNewRoman" w:cs="TimesNewRoman"/>
          <w:sz w:val="20"/>
          <w:szCs w:val="20"/>
        </w:rPr>
        <w:t xml:space="preserve">If we have died with Christ, we believe that we shall also live with him.  </w:t>
      </w:r>
      <w:proofErr w:type="gramStart"/>
      <w:r>
        <w:rPr>
          <w:rFonts w:ascii="TimesNewRoman" w:hAnsi="TimesNewRoman" w:cs="TimesNewRoman"/>
          <w:sz w:val="20"/>
          <w:szCs w:val="20"/>
        </w:rPr>
        <w:t>So</w:t>
      </w:r>
      <w:proofErr w:type="gramEnd"/>
      <w:r>
        <w:rPr>
          <w:rFonts w:ascii="TimesNewRoman" w:hAnsi="TimesNewRoman" w:cs="TimesNewRoman"/>
          <w:sz w:val="20"/>
          <w:szCs w:val="20"/>
        </w:rPr>
        <w:t xml:space="preserve"> we must consider ourselves dead to sin and alive to God in Christ Jesus.  </w:t>
      </w:r>
    </w:p>
    <w:p w:rsidR="001617A9" w:rsidRDefault="00692D22" w:rsidP="00AE1486">
      <w:pPr>
        <w:tabs>
          <w:tab w:val="right" w:pos="7200"/>
        </w:tabs>
        <w:ind w:left="990" w:hanging="720"/>
        <w:rPr>
          <w:b/>
          <w:bCs/>
          <w:szCs w:val="22"/>
        </w:rPr>
      </w:pPr>
      <w:r w:rsidRPr="00B36703">
        <w:rPr>
          <w:b/>
          <w:bCs/>
          <w:szCs w:val="22"/>
        </w:rPr>
        <w:t xml:space="preserve">People: In Jesus </w:t>
      </w:r>
      <w:proofErr w:type="gramStart"/>
      <w:r w:rsidRPr="00B36703">
        <w:rPr>
          <w:b/>
          <w:bCs/>
          <w:szCs w:val="22"/>
        </w:rPr>
        <w:t>Christ</w:t>
      </w:r>
      <w:proofErr w:type="gramEnd"/>
      <w:r w:rsidRPr="00B36703">
        <w:rPr>
          <w:b/>
          <w:bCs/>
          <w:szCs w:val="22"/>
        </w:rPr>
        <w:t xml:space="preserve"> we are forgiven. Thanks be to God </w:t>
      </w:r>
    </w:p>
    <w:p w:rsidR="001617A9" w:rsidRPr="00BE1980" w:rsidRDefault="00AB0D32" w:rsidP="001617A9">
      <w:pPr>
        <w:tabs>
          <w:tab w:val="right" w:pos="7200"/>
        </w:tabs>
        <w:rPr>
          <w:b/>
          <w:bCs/>
          <w:sz w:val="16"/>
          <w:szCs w:val="22"/>
        </w:rPr>
      </w:pPr>
    </w:p>
    <w:p w:rsidR="001617A9" w:rsidRPr="00B36703" w:rsidRDefault="00692D22" w:rsidP="001617A9">
      <w:pPr>
        <w:pStyle w:val="Default"/>
        <w:spacing w:line="216" w:lineRule="auto"/>
        <w:rPr>
          <w:szCs w:val="22"/>
        </w:rPr>
      </w:pPr>
      <w:r w:rsidRPr="004B22CA">
        <w:rPr>
          <w:rFonts w:ascii="Arial" w:hAnsi="Arial"/>
          <w:szCs w:val="22"/>
        </w:rPr>
        <w:t>*</w:t>
      </w:r>
      <w:r w:rsidRPr="004B22CA">
        <w:rPr>
          <w:rFonts w:ascii="Arial" w:hAnsi="Arial"/>
          <w:b/>
          <w:bCs/>
          <w:szCs w:val="22"/>
        </w:rPr>
        <w:t>Gloria Patri:</w:t>
      </w:r>
      <w:r w:rsidRPr="00B36703">
        <w:rPr>
          <w:b/>
          <w:bCs/>
          <w:szCs w:val="22"/>
        </w:rPr>
        <w:t xml:space="preserve"> </w:t>
      </w:r>
      <w:r w:rsidRPr="00B36703">
        <w:rPr>
          <w:b/>
          <w:bCs/>
          <w:i/>
          <w:iCs/>
          <w:szCs w:val="22"/>
        </w:rPr>
        <w:t xml:space="preserve">Glory be to the Father, and to the Son, and to the Holy Ghost. As it was </w:t>
      </w:r>
    </w:p>
    <w:p w:rsidR="001617A9" w:rsidRPr="00B36703" w:rsidRDefault="00692D22" w:rsidP="001617A9">
      <w:pPr>
        <w:pStyle w:val="Default"/>
        <w:spacing w:line="216" w:lineRule="auto"/>
        <w:rPr>
          <w:b/>
          <w:bCs/>
          <w:i/>
          <w:iCs/>
          <w:szCs w:val="22"/>
        </w:rPr>
      </w:pPr>
      <w:r w:rsidRPr="00B36703">
        <w:rPr>
          <w:b/>
          <w:bCs/>
          <w:i/>
          <w:iCs/>
          <w:szCs w:val="22"/>
        </w:rPr>
        <w:t xml:space="preserve">in the beginning, is now, and ever shall be, world without end. Amen. Amen. </w:t>
      </w:r>
    </w:p>
    <w:p w:rsidR="001617A9" w:rsidRPr="00F672DE" w:rsidRDefault="00AB0D32" w:rsidP="001617A9">
      <w:pPr>
        <w:pStyle w:val="Default"/>
        <w:spacing w:line="216" w:lineRule="auto"/>
        <w:rPr>
          <w:rFonts w:ascii="Arial" w:hAnsi="Arial"/>
          <w:b/>
          <w:bCs/>
          <w:i/>
          <w:iCs/>
          <w:sz w:val="14"/>
          <w:szCs w:val="14"/>
        </w:rPr>
      </w:pPr>
    </w:p>
    <w:p w:rsidR="001617A9" w:rsidRPr="00941AA0" w:rsidRDefault="00692D22" w:rsidP="001617A9">
      <w:pPr>
        <w:pStyle w:val="Default"/>
        <w:spacing w:line="216" w:lineRule="auto"/>
        <w:rPr>
          <w:rFonts w:ascii="Arial" w:hAnsi="Arial"/>
          <w:b/>
          <w:bCs/>
          <w:i/>
          <w:iCs/>
          <w:szCs w:val="22"/>
        </w:rPr>
      </w:pPr>
      <w:r w:rsidRPr="00941AA0">
        <w:rPr>
          <w:rFonts w:ascii="Arial" w:hAnsi="Arial"/>
          <w:b/>
          <w:bCs/>
          <w:i/>
          <w:iCs/>
          <w:szCs w:val="22"/>
        </w:rPr>
        <w:t xml:space="preserve">Passing </w:t>
      </w:r>
      <w:proofErr w:type="gramStart"/>
      <w:r w:rsidRPr="00941AA0">
        <w:rPr>
          <w:rFonts w:ascii="Arial" w:hAnsi="Arial"/>
          <w:b/>
          <w:bCs/>
          <w:i/>
          <w:iCs/>
          <w:szCs w:val="22"/>
        </w:rPr>
        <w:t>The</w:t>
      </w:r>
      <w:proofErr w:type="gramEnd"/>
      <w:r w:rsidRPr="00941AA0">
        <w:rPr>
          <w:rFonts w:ascii="Arial" w:hAnsi="Arial"/>
          <w:b/>
          <w:bCs/>
          <w:i/>
          <w:iCs/>
          <w:szCs w:val="22"/>
        </w:rPr>
        <w:t xml:space="preserve"> Peace Of Christ</w:t>
      </w:r>
    </w:p>
    <w:p w:rsidR="001617A9" w:rsidRPr="00941AA0" w:rsidRDefault="00692D22" w:rsidP="00AE1486">
      <w:pPr>
        <w:pStyle w:val="Default"/>
        <w:spacing w:line="216" w:lineRule="auto"/>
        <w:ind w:left="270"/>
        <w:rPr>
          <w:rFonts w:ascii="Arial" w:hAnsi="Arial"/>
          <w:bCs/>
          <w:i/>
          <w:iCs/>
          <w:szCs w:val="22"/>
        </w:rPr>
      </w:pPr>
      <w:r w:rsidRPr="00941AA0">
        <w:rPr>
          <w:rFonts w:ascii="Arial" w:hAnsi="Arial"/>
          <w:bCs/>
          <w:i/>
          <w:iCs/>
          <w:szCs w:val="22"/>
        </w:rPr>
        <w:t xml:space="preserve">Leader: </w:t>
      </w:r>
      <w:r w:rsidR="00234261">
        <w:rPr>
          <w:rFonts w:ascii="Arial" w:hAnsi="Arial"/>
          <w:bCs/>
          <w:i/>
          <w:iCs/>
          <w:szCs w:val="22"/>
        </w:rPr>
        <w:t xml:space="preserve"> </w:t>
      </w:r>
      <w:r w:rsidRPr="00941AA0">
        <w:rPr>
          <w:rFonts w:ascii="Arial" w:hAnsi="Arial"/>
          <w:bCs/>
          <w:i/>
          <w:iCs/>
          <w:szCs w:val="22"/>
        </w:rPr>
        <w:t>As a forgiven people, let us share the peace of Christ</w:t>
      </w:r>
    </w:p>
    <w:p w:rsidR="001617A9" w:rsidRPr="00941AA0" w:rsidRDefault="00692D22" w:rsidP="00AE1486">
      <w:pPr>
        <w:pStyle w:val="Default"/>
        <w:spacing w:line="216" w:lineRule="auto"/>
        <w:ind w:left="270"/>
        <w:rPr>
          <w:rFonts w:ascii="Arial" w:hAnsi="Arial"/>
          <w:bCs/>
          <w:i/>
          <w:iCs/>
          <w:szCs w:val="22"/>
        </w:rPr>
      </w:pPr>
      <w:r w:rsidRPr="00941AA0">
        <w:rPr>
          <w:rFonts w:ascii="Arial" w:hAnsi="Arial"/>
          <w:bCs/>
          <w:i/>
          <w:iCs/>
          <w:szCs w:val="22"/>
        </w:rPr>
        <w:tab/>
      </w:r>
      <w:r w:rsidR="00234261">
        <w:rPr>
          <w:rFonts w:ascii="Arial" w:hAnsi="Arial"/>
          <w:bCs/>
          <w:i/>
          <w:iCs/>
          <w:szCs w:val="22"/>
        </w:rPr>
        <w:t xml:space="preserve">       </w:t>
      </w:r>
      <w:r w:rsidRPr="00941AA0">
        <w:rPr>
          <w:rFonts w:ascii="Arial" w:hAnsi="Arial"/>
          <w:bCs/>
          <w:i/>
          <w:iCs/>
          <w:szCs w:val="22"/>
        </w:rPr>
        <w:t xml:space="preserve">The Peace </w:t>
      </w:r>
      <w:proofErr w:type="gramStart"/>
      <w:r w:rsidRPr="00941AA0">
        <w:rPr>
          <w:rFonts w:ascii="Arial" w:hAnsi="Arial"/>
          <w:bCs/>
          <w:i/>
          <w:iCs/>
          <w:szCs w:val="22"/>
        </w:rPr>
        <w:t>Of</w:t>
      </w:r>
      <w:proofErr w:type="gramEnd"/>
      <w:r w:rsidRPr="00941AA0">
        <w:rPr>
          <w:rFonts w:ascii="Arial" w:hAnsi="Arial"/>
          <w:bCs/>
          <w:i/>
          <w:iCs/>
          <w:szCs w:val="22"/>
        </w:rPr>
        <w:t xml:space="preserve"> Christ Be With You.</w:t>
      </w:r>
    </w:p>
    <w:p w:rsidR="001617A9" w:rsidRPr="00941AA0" w:rsidRDefault="00692D22" w:rsidP="00AE1486">
      <w:pPr>
        <w:pStyle w:val="Default"/>
        <w:spacing w:line="216" w:lineRule="auto"/>
        <w:ind w:left="270"/>
        <w:rPr>
          <w:rFonts w:ascii="Arial" w:hAnsi="Arial"/>
          <w:b/>
          <w:bCs/>
          <w:i/>
          <w:iCs/>
          <w:szCs w:val="22"/>
        </w:rPr>
      </w:pPr>
      <w:r w:rsidRPr="00941AA0">
        <w:rPr>
          <w:rFonts w:ascii="Arial" w:hAnsi="Arial"/>
          <w:b/>
          <w:bCs/>
          <w:i/>
          <w:iCs/>
          <w:szCs w:val="22"/>
        </w:rPr>
        <w:t xml:space="preserve">People: And Also </w:t>
      </w:r>
      <w:proofErr w:type="gramStart"/>
      <w:r w:rsidRPr="00941AA0">
        <w:rPr>
          <w:rFonts w:ascii="Arial" w:hAnsi="Arial"/>
          <w:b/>
          <w:bCs/>
          <w:i/>
          <w:iCs/>
          <w:szCs w:val="22"/>
        </w:rPr>
        <w:t>With</w:t>
      </w:r>
      <w:proofErr w:type="gramEnd"/>
      <w:r w:rsidRPr="00941AA0">
        <w:rPr>
          <w:rFonts w:ascii="Arial" w:hAnsi="Arial"/>
          <w:b/>
          <w:bCs/>
          <w:i/>
          <w:iCs/>
          <w:szCs w:val="22"/>
        </w:rPr>
        <w:t xml:space="preserve"> You.</w:t>
      </w:r>
    </w:p>
    <w:p w:rsidR="001617A9" w:rsidRDefault="00692D22" w:rsidP="00AE1486">
      <w:pPr>
        <w:pStyle w:val="Default"/>
        <w:spacing w:line="216" w:lineRule="auto"/>
        <w:ind w:left="270"/>
        <w:rPr>
          <w:rFonts w:ascii="Arial" w:hAnsi="Arial"/>
          <w:bCs/>
          <w:i/>
          <w:iCs/>
          <w:szCs w:val="22"/>
        </w:rPr>
      </w:pPr>
      <w:r w:rsidRPr="00941AA0">
        <w:rPr>
          <w:rFonts w:ascii="Arial" w:hAnsi="Arial"/>
          <w:bCs/>
          <w:i/>
          <w:iCs/>
          <w:szCs w:val="22"/>
        </w:rPr>
        <w:t>Leader: Let us turn and greet one another</w:t>
      </w:r>
    </w:p>
    <w:p w:rsidR="001617A9" w:rsidRPr="00F672DE" w:rsidRDefault="00AB0D32" w:rsidP="001617A9">
      <w:pPr>
        <w:pStyle w:val="Default"/>
        <w:rPr>
          <w:rFonts w:ascii="Arial" w:hAnsi="Arial"/>
          <w:bCs/>
          <w:i/>
          <w:iCs/>
          <w:sz w:val="14"/>
          <w:szCs w:val="14"/>
        </w:rPr>
      </w:pPr>
    </w:p>
    <w:p w:rsidR="001617A9" w:rsidRDefault="00692D22" w:rsidP="001617A9">
      <w:pPr>
        <w:pStyle w:val="Default"/>
        <w:rPr>
          <w:rFonts w:ascii="Arial" w:hAnsi="Arial"/>
          <w:b/>
        </w:rPr>
      </w:pPr>
      <w:r w:rsidRPr="004B22CA">
        <w:rPr>
          <w:rFonts w:ascii="Arial" w:hAnsi="Arial"/>
          <w:b/>
        </w:rPr>
        <w:t>Children’s Message</w:t>
      </w:r>
    </w:p>
    <w:p w:rsidR="001617A9" w:rsidRPr="00BE1980" w:rsidRDefault="00AB0D32" w:rsidP="001617A9">
      <w:pPr>
        <w:pStyle w:val="Default"/>
        <w:rPr>
          <w:rFonts w:ascii="Arial" w:hAnsi="Arial"/>
          <w:b/>
          <w:sz w:val="16"/>
        </w:rPr>
      </w:pPr>
    </w:p>
    <w:p w:rsidR="00712DB7" w:rsidRPr="00712DB7" w:rsidRDefault="00692D22" w:rsidP="00712DB7">
      <w:pPr>
        <w:tabs>
          <w:tab w:val="right" w:pos="10800"/>
        </w:tabs>
        <w:rPr>
          <w:rFonts w:cs="TimesNewRoman"/>
          <w:b/>
          <w:szCs w:val="26"/>
        </w:rPr>
      </w:pPr>
      <w:r w:rsidRPr="00716E5D">
        <w:rPr>
          <w:b/>
        </w:rPr>
        <w:t>Hymn</w:t>
      </w:r>
      <w:r>
        <w:rPr>
          <w:b/>
        </w:rPr>
        <w:t>: Give Me Jesus</w:t>
      </w:r>
      <w:r>
        <w:rPr>
          <w:b/>
        </w:rPr>
        <w:tab/>
      </w:r>
      <w:hyperlink r:id="rId9" w:history="1">
        <w:r w:rsidRPr="000F4497">
          <w:rPr>
            <w:rFonts w:cs="Arial"/>
            <w:color w:val="000000" w:themeColor="text1"/>
            <w:sz w:val="20"/>
            <w:szCs w:val="26"/>
          </w:rPr>
          <w:t>Fernando Ortega</w:t>
        </w:r>
      </w:hyperlink>
    </w:p>
    <w:p w:rsidR="00712DB7" w:rsidRPr="00EA3E12" w:rsidRDefault="00AB0D32" w:rsidP="00712DB7">
      <w:pPr>
        <w:widowControl w:val="0"/>
        <w:tabs>
          <w:tab w:val="left" w:pos="220"/>
          <w:tab w:val="left" w:pos="720"/>
        </w:tabs>
        <w:autoSpaceDE w:val="0"/>
        <w:autoSpaceDN w:val="0"/>
        <w:adjustRightInd w:val="0"/>
        <w:ind w:left="720"/>
        <w:rPr>
          <w:rFonts w:cs="Arial"/>
          <w:color w:val="1A1A1A"/>
          <w:sz w:val="6"/>
          <w:szCs w:val="26"/>
        </w:rPr>
      </w:pPr>
    </w:p>
    <w:p w:rsidR="00EA3E12" w:rsidRDefault="00EA3E12" w:rsidP="00EA3E12">
      <w:pPr>
        <w:widowControl w:val="0"/>
        <w:tabs>
          <w:tab w:val="left" w:pos="220"/>
          <w:tab w:val="left" w:pos="720"/>
        </w:tabs>
        <w:autoSpaceDE w:val="0"/>
        <w:autoSpaceDN w:val="0"/>
        <w:adjustRightInd w:val="0"/>
        <w:rPr>
          <w:rFonts w:cs="Arial"/>
          <w:color w:val="1A1A1A"/>
          <w:szCs w:val="26"/>
        </w:rPr>
        <w:sectPr w:rsidR="00EA3E12" w:rsidSect="00EA3E12">
          <w:type w:val="continuous"/>
          <w:pgSz w:w="10080" w:h="12240" w:orient="landscape" w:code="5"/>
          <w:pgMar w:top="720" w:right="720" w:bottom="720" w:left="720" w:header="720" w:footer="144" w:gutter="0"/>
          <w:cols w:space="720"/>
          <w:docGrid w:linePitch="326"/>
        </w:sectPr>
      </w:pP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In the morning, when I rise</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In the morning, when I rise</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In the morning, when I rise</w:t>
      </w:r>
    </w:p>
    <w:p w:rsidR="00712DB7" w:rsidRPr="00712DB7" w:rsidRDefault="00234261" w:rsidP="00EA3E12">
      <w:pPr>
        <w:widowControl w:val="0"/>
        <w:tabs>
          <w:tab w:val="left" w:pos="220"/>
          <w:tab w:val="left" w:pos="720"/>
        </w:tabs>
        <w:autoSpaceDE w:val="0"/>
        <w:autoSpaceDN w:val="0"/>
        <w:adjustRightInd w:val="0"/>
        <w:rPr>
          <w:rFonts w:cs="Arial"/>
          <w:color w:val="1A1A1A"/>
          <w:szCs w:val="26"/>
        </w:rPr>
      </w:pPr>
      <w:r>
        <w:rPr>
          <w:rFonts w:cs="Arial"/>
          <w:color w:val="1A1A1A"/>
          <w:szCs w:val="26"/>
        </w:rPr>
        <w:t>Give me Jesus</w:t>
      </w:r>
    </w:p>
    <w:p w:rsidR="00712DB7" w:rsidRPr="00EA3E12" w:rsidRDefault="00AB0D32" w:rsidP="00EA3E12">
      <w:pPr>
        <w:widowControl w:val="0"/>
        <w:tabs>
          <w:tab w:val="left" w:pos="220"/>
          <w:tab w:val="left" w:pos="720"/>
        </w:tabs>
        <w:autoSpaceDE w:val="0"/>
        <w:autoSpaceDN w:val="0"/>
        <w:adjustRightInd w:val="0"/>
        <w:rPr>
          <w:rFonts w:cs="Arial"/>
          <w:color w:val="1A1A1A"/>
          <w:sz w:val="12"/>
          <w:szCs w:val="26"/>
        </w:rPr>
      </w:pP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 xml:space="preserve">Give me Jesus, </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give me Jesus</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You can have all this world</w:t>
      </w:r>
    </w:p>
    <w:p w:rsidR="00712DB7" w:rsidRPr="00712DB7" w:rsidRDefault="00234261" w:rsidP="00EA3E12">
      <w:pPr>
        <w:widowControl w:val="0"/>
        <w:tabs>
          <w:tab w:val="left" w:pos="220"/>
          <w:tab w:val="left" w:pos="720"/>
        </w:tabs>
        <w:autoSpaceDE w:val="0"/>
        <w:autoSpaceDN w:val="0"/>
        <w:adjustRightInd w:val="0"/>
        <w:rPr>
          <w:rFonts w:cs="Arial"/>
          <w:color w:val="1A1A1A"/>
          <w:szCs w:val="26"/>
        </w:rPr>
      </w:pPr>
      <w:r>
        <w:rPr>
          <w:rFonts w:cs="Arial"/>
          <w:color w:val="1A1A1A"/>
          <w:szCs w:val="26"/>
        </w:rPr>
        <w:t>But give me Jesus</w:t>
      </w:r>
    </w:p>
    <w:p w:rsidR="00712DB7" w:rsidRPr="00EA3E12" w:rsidRDefault="00AB0D32" w:rsidP="00EA3E12">
      <w:pPr>
        <w:widowControl w:val="0"/>
        <w:tabs>
          <w:tab w:val="left" w:pos="220"/>
          <w:tab w:val="left" w:pos="720"/>
        </w:tabs>
        <w:autoSpaceDE w:val="0"/>
        <w:autoSpaceDN w:val="0"/>
        <w:adjustRightInd w:val="0"/>
        <w:rPr>
          <w:rFonts w:cs="Arial"/>
          <w:color w:val="1A1A1A"/>
          <w:sz w:val="12"/>
          <w:szCs w:val="26"/>
        </w:rPr>
      </w:pP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And when I am alone</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proofErr w:type="gramStart"/>
      <w:r w:rsidRPr="00712DB7">
        <w:rPr>
          <w:rFonts w:cs="Arial"/>
          <w:color w:val="1A1A1A"/>
          <w:szCs w:val="26"/>
        </w:rPr>
        <w:t>Oh</w:t>
      </w:r>
      <w:proofErr w:type="gramEnd"/>
      <w:r w:rsidRPr="00712DB7">
        <w:rPr>
          <w:rFonts w:cs="Arial"/>
          <w:color w:val="1A1A1A"/>
          <w:szCs w:val="26"/>
        </w:rPr>
        <w:t xml:space="preserve"> and when I am alone</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And when I am alone</w:t>
      </w:r>
    </w:p>
    <w:p w:rsidR="00712DB7" w:rsidRPr="00712DB7" w:rsidRDefault="00234261" w:rsidP="00EA3E12">
      <w:pPr>
        <w:widowControl w:val="0"/>
        <w:tabs>
          <w:tab w:val="left" w:pos="220"/>
          <w:tab w:val="left" w:pos="720"/>
        </w:tabs>
        <w:autoSpaceDE w:val="0"/>
        <w:autoSpaceDN w:val="0"/>
        <w:adjustRightInd w:val="0"/>
        <w:rPr>
          <w:rFonts w:cs="Arial"/>
          <w:color w:val="1A1A1A"/>
          <w:szCs w:val="26"/>
        </w:rPr>
      </w:pPr>
      <w:r>
        <w:rPr>
          <w:rFonts w:cs="Arial"/>
          <w:color w:val="1A1A1A"/>
          <w:szCs w:val="26"/>
        </w:rPr>
        <w:t>Give me Jesus</w:t>
      </w:r>
    </w:p>
    <w:p w:rsidR="00712DB7" w:rsidRPr="00EA3E12" w:rsidRDefault="00AB0D32" w:rsidP="00EA3E12">
      <w:pPr>
        <w:widowControl w:val="0"/>
        <w:tabs>
          <w:tab w:val="left" w:pos="220"/>
          <w:tab w:val="left" w:pos="720"/>
        </w:tabs>
        <w:autoSpaceDE w:val="0"/>
        <w:autoSpaceDN w:val="0"/>
        <w:adjustRightInd w:val="0"/>
        <w:rPr>
          <w:rFonts w:cs="Arial"/>
          <w:color w:val="1A1A1A"/>
          <w:sz w:val="12"/>
          <w:szCs w:val="26"/>
        </w:rPr>
      </w:pP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 xml:space="preserve">Give me Jesus, </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give me Jesus</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You can have all this world</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But give me Jesus</w:t>
      </w:r>
    </w:p>
    <w:p w:rsidR="00712DB7" w:rsidRPr="00EA3E12" w:rsidRDefault="00AB0D32" w:rsidP="00EA3E12">
      <w:pPr>
        <w:widowControl w:val="0"/>
        <w:tabs>
          <w:tab w:val="left" w:pos="220"/>
          <w:tab w:val="left" w:pos="720"/>
        </w:tabs>
        <w:autoSpaceDE w:val="0"/>
        <w:autoSpaceDN w:val="0"/>
        <w:adjustRightInd w:val="0"/>
        <w:rPr>
          <w:rFonts w:cs="Arial"/>
          <w:color w:val="1A1A1A"/>
          <w:sz w:val="12"/>
          <w:szCs w:val="26"/>
        </w:rPr>
      </w:pP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And when I come to die</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proofErr w:type="gramStart"/>
      <w:r w:rsidRPr="00712DB7">
        <w:rPr>
          <w:rFonts w:cs="Arial"/>
          <w:color w:val="1A1A1A"/>
          <w:szCs w:val="26"/>
        </w:rPr>
        <w:t>Oh</w:t>
      </w:r>
      <w:proofErr w:type="gramEnd"/>
      <w:r w:rsidRPr="00712DB7">
        <w:rPr>
          <w:rFonts w:cs="Arial"/>
          <w:color w:val="1A1A1A"/>
          <w:szCs w:val="26"/>
        </w:rPr>
        <w:t xml:space="preserve"> and when I come to die</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lastRenderedPageBreak/>
        <w:t>And when I come to die</w:t>
      </w:r>
    </w:p>
    <w:p w:rsidR="00712DB7" w:rsidRPr="00712DB7" w:rsidRDefault="00234261" w:rsidP="00EA3E12">
      <w:pPr>
        <w:widowControl w:val="0"/>
        <w:tabs>
          <w:tab w:val="left" w:pos="220"/>
          <w:tab w:val="left" w:pos="720"/>
        </w:tabs>
        <w:autoSpaceDE w:val="0"/>
        <w:autoSpaceDN w:val="0"/>
        <w:adjustRightInd w:val="0"/>
        <w:rPr>
          <w:rFonts w:cs="Arial"/>
          <w:color w:val="1A1A1A"/>
          <w:szCs w:val="26"/>
        </w:rPr>
      </w:pPr>
      <w:r>
        <w:rPr>
          <w:rFonts w:cs="Arial"/>
          <w:color w:val="1A1A1A"/>
          <w:szCs w:val="26"/>
        </w:rPr>
        <w:t>Give me Jesus</w:t>
      </w:r>
    </w:p>
    <w:p w:rsidR="00712DB7" w:rsidRPr="00EA3E12" w:rsidRDefault="00AB0D32" w:rsidP="00EA3E12">
      <w:pPr>
        <w:widowControl w:val="0"/>
        <w:tabs>
          <w:tab w:val="left" w:pos="220"/>
          <w:tab w:val="left" w:pos="720"/>
        </w:tabs>
        <w:autoSpaceDE w:val="0"/>
        <w:autoSpaceDN w:val="0"/>
        <w:adjustRightInd w:val="0"/>
        <w:rPr>
          <w:rFonts w:cs="Arial"/>
          <w:color w:val="1A1A1A"/>
          <w:sz w:val="12"/>
          <w:szCs w:val="26"/>
        </w:rPr>
      </w:pP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 xml:space="preserve">Give me Jesus, </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give me Jesus</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You can have all this world</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You can have all this world</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You can have all this world</w:t>
      </w:r>
    </w:p>
    <w:p w:rsidR="00712DB7" w:rsidRPr="00712DB7" w:rsidRDefault="00692D22" w:rsidP="00EA3E12">
      <w:pPr>
        <w:widowControl w:val="0"/>
        <w:tabs>
          <w:tab w:val="left" w:pos="220"/>
          <w:tab w:val="left" w:pos="720"/>
        </w:tabs>
        <w:autoSpaceDE w:val="0"/>
        <w:autoSpaceDN w:val="0"/>
        <w:adjustRightInd w:val="0"/>
        <w:rPr>
          <w:rFonts w:cs="Arial"/>
          <w:color w:val="1A1A1A"/>
          <w:szCs w:val="26"/>
        </w:rPr>
      </w:pPr>
      <w:r w:rsidRPr="00712DB7">
        <w:rPr>
          <w:rFonts w:cs="Arial"/>
          <w:color w:val="1A1A1A"/>
          <w:szCs w:val="26"/>
        </w:rPr>
        <w:t>But give me Jesus</w:t>
      </w:r>
    </w:p>
    <w:p w:rsidR="00EA3E12" w:rsidRDefault="00EA3E12" w:rsidP="001617A9">
      <w:pPr>
        <w:pStyle w:val="Default"/>
        <w:tabs>
          <w:tab w:val="right" w:pos="8550"/>
          <w:tab w:val="right" w:pos="10800"/>
        </w:tabs>
        <w:rPr>
          <w:rFonts w:ascii="Arial" w:hAnsi="Arial"/>
          <w:b/>
          <w:sz w:val="16"/>
          <w:szCs w:val="16"/>
        </w:rPr>
        <w:sectPr w:rsidR="00EA3E12" w:rsidSect="00EA3E12">
          <w:type w:val="continuous"/>
          <w:pgSz w:w="10080" w:h="12240" w:orient="landscape" w:code="5"/>
          <w:pgMar w:top="720" w:right="720" w:bottom="720" w:left="720" w:header="720" w:footer="144" w:gutter="0"/>
          <w:cols w:num="2" w:space="720"/>
          <w:docGrid w:linePitch="326"/>
        </w:sectPr>
      </w:pPr>
    </w:p>
    <w:p w:rsidR="00712DB7" w:rsidRDefault="00AB0D32" w:rsidP="001617A9">
      <w:pPr>
        <w:pStyle w:val="Default"/>
        <w:tabs>
          <w:tab w:val="right" w:pos="8550"/>
          <w:tab w:val="right" w:pos="10800"/>
        </w:tabs>
        <w:rPr>
          <w:rFonts w:ascii="Arial" w:hAnsi="Arial"/>
          <w:b/>
          <w:sz w:val="16"/>
          <w:szCs w:val="16"/>
        </w:rPr>
      </w:pPr>
    </w:p>
    <w:p w:rsidR="001617A9" w:rsidRPr="004328F7" w:rsidRDefault="00692D22" w:rsidP="001617A9">
      <w:pPr>
        <w:pStyle w:val="Default"/>
        <w:spacing w:line="216" w:lineRule="auto"/>
        <w:rPr>
          <w:rFonts w:ascii="Arial" w:hAnsi="Arial"/>
          <w:b/>
        </w:rPr>
      </w:pPr>
      <w:r w:rsidRPr="004328F7">
        <w:rPr>
          <w:rFonts w:ascii="Arial" w:hAnsi="Arial"/>
          <w:b/>
        </w:rPr>
        <w:t xml:space="preserve">Prayers </w:t>
      </w:r>
      <w:proofErr w:type="gramStart"/>
      <w:r w:rsidRPr="004328F7">
        <w:rPr>
          <w:rFonts w:ascii="Arial" w:hAnsi="Arial"/>
          <w:b/>
        </w:rPr>
        <w:t>Of</w:t>
      </w:r>
      <w:proofErr w:type="gramEnd"/>
      <w:r w:rsidRPr="004328F7">
        <w:rPr>
          <w:rFonts w:ascii="Arial" w:hAnsi="Arial"/>
          <w:b/>
        </w:rPr>
        <w:t xml:space="preserve"> The People and Lord’s Prayer</w:t>
      </w:r>
    </w:p>
    <w:p w:rsidR="001617A9" w:rsidRPr="00B36703" w:rsidRDefault="00692D22" w:rsidP="00AE1486">
      <w:pPr>
        <w:pStyle w:val="Default"/>
        <w:spacing w:line="216" w:lineRule="auto"/>
        <w:ind w:left="270"/>
        <w:rPr>
          <w:rFonts w:ascii="Arial" w:hAnsi="Arial"/>
          <w:sz w:val="20"/>
        </w:rPr>
      </w:pPr>
      <w:r w:rsidRPr="00B36703">
        <w:rPr>
          <w:rFonts w:ascii="Arial" w:hAnsi="Arial"/>
          <w:sz w:val="20"/>
        </w:rPr>
        <w:t>(You are invited to share out loud your prayer concerns and joys)</w:t>
      </w:r>
    </w:p>
    <w:p w:rsidR="001617A9" w:rsidRDefault="00692D22" w:rsidP="00AE1486">
      <w:pPr>
        <w:pStyle w:val="Default"/>
        <w:spacing w:line="216" w:lineRule="auto"/>
        <w:ind w:left="270"/>
        <w:rPr>
          <w:rFonts w:ascii="Arial" w:hAnsi="Arial"/>
        </w:rPr>
      </w:pPr>
      <w:r>
        <w:rPr>
          <w:rFonts w:ascii="Arial" w:hAnsi="Arial"/>
        </w:rPr>
        <w:t xml:space="preserve">Leader: </w:t>
      </w:r>
      <w:r w:rsidR="00234261">
        <w:rPr>
          <w:rFonts w:ascii="Arial" w:hAnsi="Arial"/>
        </w:rPr>
        <w:t xml:space="preserve"> </w:t>
      </w:r>
      <w:r>
        <w:rPr>
          <w:rFonts w:ascii="Arial" w:hAnsi="Arial"/>
        </w:rPr>
        <w:t xml:space="preserve">Lord in </w:t>
      </w:r>
      <w:proofErr w:type="gramStart"/>
      <w:r>
        <w:rPr>
          <w:rFonts w:ascii="Arial" w:hAnsi="Arial"/>
        </w:rPr>
        <w:t>you</w:t>
      </w:r>
      <w:proofErr w:type="gramEnd"/>
      <w:r>
        <w:rPr>
          <w:rFonts w:ascii="Arial" w:hAnsi="Arial"/>
        </w:rPr>
        <w:t xml:space="preserve"> mercy</w:t>
      </w:r>
    </w:p>
    <w:p w:rsidR="001617A9" w:rsidRPr="00522A8D" w:rsidRDefault="00692D22" w:rsidP="00AE1486">
      <w:pPr>
        <w:pStyle w:val="Default"/>
        <w:spacing w:line="216" w:lineRule="auto"/>
        <w:ind w:left="270"/>
        <w:rPr>
          <w:rFonts w:ascii="Arial" w:hAnsi="Arial"/>
          <w:b/>
        </w:rPr>
      </w:pPr>
      <w:r w:rsidRPr="00522A8D">
        <w:rPr>
          <w:rFonts w:ascii="Arial" w:hAnsi="Arial"/>
          <w:b/>
        </w:rPr>
        <w:t>People: Hear our prayer.</w:t>
      </w:r>
    </w:p>
    <w:p w:rsidR="001617A9" w:rsidRPr="00BE1980" w:rsidRDefault="00AB0D32" w:rsidP="001617A9">
      <w:pPr>
        <w:rPr>
          <w:b/>
          <w:bCs/>
          <w:i/>
          <w:iCs/>
          <w:sz w:val="16"/>
          <w:szCs w:val="14"/>
        </w:rPr>
      </w:pPr>
    </w:p>
    <w:p w:rsidR="001617A9" w:rsidRPr="007D128F" w:rsidRDefault="00692D22" w:rsidP="001617A9">
      <w:pPr>
        <w:rPr>
          <w:b/>
          <w:bCs/>
        </w:rPr>
      </w:pPr>
      <w:r>
        <w:rPr>
          <w:b/>
          <w:bCs/>
          <w:i/>
          <w:iCs/>
        </w:rPr>
        <w:t>L</w:t>
      </w:r>
      <w:r w:rsidRPr="007D128F">
        <w:rPr>
          <w:b/>
          <w:bCs/>
          <w:i/>
          <w:iCs/>
        </w:rPr>
        <w:t>ord’s Prayer</w:t>
      </w:r>
      <w:r w:rsidRPr="007D128F">
        <w:rPr>
          <w:b/>
          <w:bCs/>
        </w:rPr>
        <w:t xml:space="preserve"> (in unison)</w:t>
      </w:r>
    </w:p>
    <w:p w:rsidR="001617A9" w:rsidRDefault="00692D22" w:rsidP="00AE1486">
      <w:pPr>
        <w:ind w:left="270"/>
        <w:rPr>
          <w:b/>
          <w:bCs/>
        </w:rPr>
      </w:pPr>
      <w:r w:rsidRPr="00CB28A5">
        <w:rPr>
          <w:b/>
          <w:bCs/>
        </w:rPr>
        <w:t xml:space="preserve">Our Father, who art in heaven, </w:t>
      </w:r>
      <w:proofErr w:type="gramStart"/>
      <w:r w:rsidRPr="00CB28A5">
        <w:rPr>
          <w:b/>
          <w:bCs/>
        </w:rPr>
        <w:t>Hallowed</w:t>
      </w:r>
      <w:proofErr w:type="gramEnd"/>
      <w:r w:rsidRPr="00CB28A5">
        <w:rPr>
          <w:b/>
          <w:bCs/>
        </w:rPr>
        <w:t xml:space="preserve"> be Thy name.  Thy kingdom come, </w:t>
      </w:r>
      <w:proofErr w:type="gramStart"/>
      <w:r w:rsidRPr="00CB28A5">
        <w:rPr>
          <w:b/>
          <w:bCs/>
        </w:rPr>
        <w:t>Thy</w:t>
      </w:r>
      <w:proofErr w:type="gramEnd"/>
      <w:r w:rsidRPr="00CB28A5">
        <w:rPr>
          <w:b/>
          <w:bCs/>
        </w:rPr>
        <w:t xml:space="preserve"> will be done on earth as it is in heaven.  Give us this day our daily bread.  And forgive us our debts, as we forgive our debtors.  And lead us not into temptation, but deliver us from evil; For thine is the kingdom, and the power, and the glory, forev</w:t>
      </w:r>
      <w:r>
        <w:rPr>
          <w:b/>
          <w:bCs/>
        </w:rPr>
        <w:t xml:space="preserve">er.  </w:t>
      </w:r>
      <w:r w:rsidRPr="00CB28A5">
        <w:rPr>
          <w:b/>
          <w:bCs/>
        </w:rPr>
        <w:t>Amen.</w:t>
      </w:r>
    </w:p>
    <w:p w:rsidR="001617A9" w:rsidRPr="00BE1980" w:rsidRDefault="00AB0D32" w:rsidP="001617A9">
      <w:pPr>
        <w:rPr>
          <w:b/>
          <w:bCs/>
          <w:sz w:val="16"/>
        </w:rPr>
      </w:pPr>
    </w:p>
    <w:p w:rsidR="001617A9" w:rsidRPr="00D41D79" w:rsidRDefault="00692D22" w:rsidP="00126442">
      <w:pPr>
        <w:tabs>
          <w:tab w:val="right" w:pos="10800"/>
        </w:tabs>
        <w:spacing w:line="216" w:lineRule="auto"/>
        <w:rPr>
          <w:bCs/>
          <w:sz w:val="22"/>
        </w:rPr>
      </w:pPr>
      <w:r>
        <w:rPr>
          <w:b/>
          <w:bCs/>
        </w:rPr>
        <w:t xml:space="preserve">Prayer Response </w:t>
      </w:r>
      <w:r>
        <w:rPr>
          <w:b/>
          <w:bCs/>
        </w:rPr>
        <w:tab/>
      </w:r>
      <w:r w:rsidRPr="00A22251">
        <w:rPr>
          <w:bCs/>
          <w:sz w:val="22"/>
        </w:rPr>
        <w:t>Hymn #325 Spirit Divine, Attend Our Prayers</w:t>
      </w:r>
    </w:p>
    <w:p w:rsidR="001617A9" w:rsidRPr="00A22251" w:rsidRDefault="00692D22" w:rsidP="00AE1486">
      <w:pPr>
        <w:spacing w:line="216" w:lineRule="auto"/>
        <w:ind w:left="270"/>
        <w:rPr>
          <w:bCs/>
        </w:rPr>
      </w:pPr>
      <w:r w:rsidRPr="00A22251">
        <w:rPr>
          <w:bCs/>
        </w:rPr>
        <w:t>Spirit divine, attend our prayers,</w:t>
      </w:r>
    </w:p>
    <w:p w:rsidR="001617A9" w:rsidRPr="00A22251" w:rsidRDefault="00692D22" w:rsidP="00AE1486">
      <w:pPr>
        <w:spacing w:line="216" w:lineRule="auto"/>
        <w:ind w:left="270"/>
        <w:rPr>
          <w:bCs/>
        </w:rPr>
      </w:pPr>
      <w:r w:rsidRPr="00A22251">
        <w:rPr>
          <w:bCs/>
        </w:rPr>
        <w:t>And make this house your home;</w:t>
      </w:r>
    </w:p>
    <w:p w:rsidR="001617A9" w:rsidRPr="00A22251" w:rsidRDefault="00692D22" w:rsidP="00AE1486">
      <w:pPr>
        <w:spacing w:line="216" w:lineRule="auto"/>
        <w:ind w:left="270"/>
        <w:rPr>
          <w:bCs/>
        </w:rPr>
      </w:pPr>
      <w:r w:rsidRPr="00A22251">
        <w:rPr>
          <w:bCs/>
        </w:rPr>
        <w:t>Descend with all your gracious powers;</w:t>
      </w:r>
    </w:p>
    <w:p w:rsidR="001617A9" w:rsidRPr="00A22251" w:rsidRDefault="00692D22" w:rsidP="00AE1486">
      <w:pPr>
        <w:spacing w:line="216" w:lineRule="auto"/>
        <w:ind w:left="270"/>
        <w:rPr>
          <w:bCs/>
        </w:rPr>
      </w:pPr>
      <w:r w:rsidRPr="00A22251">
        <w:rPr>
          <w:bCs/>
        </w:rPr>
        <w:t>O come, great Spirit, come!</w:t>
      </w:r>
    </w:p>
    <w:p w:rsidR="00C34700" w:rsidRPr="0009242A" w:rsidRDefault="00AB0D32" w:rsidP="001617A9">
      <w:pPr>
        <w:pStyle w:val="Default"/>
        <w:rPr>
          <w:rFonts w:ascii="Arial" w:hAnsi="Arial"/>
          <w:b/>
          <w:bCs/>
          <w:sz w:val="16"/>
          <w:szCs w:val="22"/>
        </w:rPr>
      </w:pPr>
    </w:p>
    <w:p w:rsidR="001617A9" w:rsidRPr="00C939BF" w:rsidRDefault="00692D22" w:rsidP="001617A9">
      <w:pPr>
        <w:pStyle w:val="Default"/>
        <w:rPr>
          <w:rFonts w:ascii="Arial" w:hAnsi="Arial"/>
          <w:bCs/>
          <w:szCs w:val="22"/>
        </w:rPr>
      </w:pPr>
      <w:r w:rsidRPr="00C939BF">
        <w:rPr>
          <w:rFonts w:ascii="Arial" w:hAnsi="Arial"/>
          <w:b/>
          <w:bCs/>
          <w:szCs w:val="22"/>
        </w:rPr>
        <w:t xml:space="preserve">Offering </w:t>
      </w:r>
      <w:r w:rsidRPr="00C939BF">
        <w:rPr>
          <w:rFonts w:ascii="Arial" w:hAnsi="Arial"/>
          <w:bCs/>
          <w:szCs w:val="22"/>
        </w:rPr>
        <w:t>(let us present our Offering</w:t>
      </w:r>
      <w:r>
        <w:rPr>
          <w:rFonts w:ascii="Arial" w:hAnsi="Arial"/>
          <w:bCs/>
          <w:szCs w:val="22"/>
        </w:rPr>
        <w:t>s</w:t>
      </w:r>
      <w:r w:rsidRPr="00C939BF">
        <w:rPr>
          <w:rFonts w:ascii="Arial" w:hAnsi="Arial"/>
          <w:bCs/>
          <w:szCs w:val="22"/>
        </w:rPr>
        <w:t>, Tithes and Gifts to the Lord)</w:t>
      </w:r>
    </w:p>
    <w:p w:rsidR="001617A9" w:rsidRPr="000818EB" w:rsidRDefault="00692D22" w:rsidP="00AE1486">
      <w:pPr>
        <w:pStyle w:val="Default"/>
        <w:ind w:left="270"/>
        <w:rPr>
          <w:rFonts w:ascii="Arial" w:hAnsi="Arial"/>
          <w:bCs/>
          <w:szCs w:val="22"/>
        </w:rPr>
      </w:pPr>
      <w:r w:rsidRPr="000818EB">
        <w:rPr>
          <w:rFonts w:ascii="Arial" w:hAnsi="Arial"/>
          <w:bCs/>
          <w:szCs w:val="22"/>
        </w:rPr>
        <w:t>Prayer of Dedication</w:t>
      </w:r>
    </w:p>
    <w:p w:rsidR="001617A9" w:rsidRPr="000818EB" w:rsidRDefault="00692D22" w:rsidP="00AE1486">
      <w:pPr>
        <w:pStyle w:val="Default"/>
        <w:ind w:left="270"/>
        <w:rPr>
          <w:rFonts w:ascii="Arial" w:hAnsi="Arial"/>
          <w:bCs/>
          <w:szCs w:val="22"/>
        </w:rPr>
      </w:pPr>
      <w:r w:rsidRPr="000818EB">
        <w:rPr>
          <w:rFonts w:ascii="Arial" w:hAnsi="Arial"/>
          <w:bCs/>
          <w:szCs w:val="22"/>
        </w:rPr>
        <w:t>Offertory</w:t>
      </w:r>
    </w:p>
    <w:p w:rsidR="001617A9" w:rsidRPr="000818EB" w:rsidRDefault="00692D22" w:rsidP="00AE1486">
      <w:pPr>
        <w:pStyle w:val="Default"/>
        <w:ind w:left="270"/>
        <w:rPr>
          <w:rFonts w:ascii="Arial" w:hAnsi="Arial"/>
          <w:szCs w:val="22"/>
        </w:rPr>
      </w:pPr>
      <w:r w:rsidRPr="000818EB">
        <w:rPr>
          <w:rFonts w:ascii="Arial" w:hAnsi="Arial"/>
          <w:bCs/>
          <w:szCs w:val="22"/>
        </w:rPr>
        <w:t xml:space="preserve">*Doxology </w:t>
      </w:r>
    </w:p>
    <w:p w:rsidR="001617A9" w:rsidRPr="00C939BF" w:rsidRDefault="00692D22" w:rsidP="00AE1486">
      <w:pPr>
        <w:pStyle w:val="Default"/>
        <w:ind w:left="270"/>
        <w:rPr>
          <w:rFonts w:ascii="Arial" w:hAnsi="Arial"/>
        </w:rPr>
      </w:pPr>
      <w:r w:rsidRPr="00C939BF">
        <w:rPr>
          <w:rFonts w:ascii="Arial" w:hAnsi="Arial"/>
        </w:rPr>
        <w:t>Praise God from whom all blessings flow.</w:t>
      </w:r>
    </w:p>
    <w:p w:rsidR="001617A9" w:rsidRPr="00C939BF" w:rsidRDefault="00692D22" w:rsidP="00AE1486">
      <w:pPr>
        <w:pStyle w:val="Default"/>
        <w:ind w:left="270"/>
        <w:rPr>
          <w:rFonts w:ascii="Arial" w:hAnsi="Arial"/>
        </w:rPr>
      </w:pPr>
      <w:r w:rsidRPr="00C939BF">
        <w:rPr>
          <w:rFonts w:ascii="Arial" w:hAnsi="Arial"/>
        </w:rPr>
        <w:t>Praise Him, all creatures here below.</w:t>
      </w:r>
    </w:p>
    <w:p w:rsidR="001617A9" w:rsidRPr="00C939BF" w:rsidRDefault="00692D22" w:rsidP="00AE1486">
      <w:pPr>
        <w:pStyle w:val="Default"/>
        <w:ind w:left="270"/>
        <w:rPr>
          <w:rFonts w:ascii="Arial" w:hAnsi="Arial"/>
        </w:rPr>
      </w:pPr>
      <w:r w:rsidRPr="00C939BF">
        <w:rPr>
          <w:rFonts w:ascii="Arial" w:hAnsi="Arial"/>
        </w:rPr>
        <w:t xml:space="preserve">Praise Him above, ye </w:t>
      </w:r>
      <w:proofErr w:type="spellStart"/>
      <w:r w:rsidRPr="00C939BF">
        <w:rPr>
          <w:rFonts w:ascii="Arial" w:hAnsi="Arial"/>
        </w:rPr>
        <w:t>hea</w:t>
      </w:r>
      <w:r>
        <w:rPr>
          <w:rFonts w:ascii="Arial" w:hAnsi="Arial"/>
        </w:rPr>
        <w:t>v’</w:t>
      </w:r>
      <w:r w:rsidRPr="00C939BF">
        <w:rPr>
          <w:rFonts w:ascii="Arial" w:hAnsi="Arial"/>
        </w:rPr>
        <w:t>nly</w:t>
      </w:r>
      <w:proofErr w:type="spellEnd"/>
      <w:r w:rsidRPr="00C939BF">
        <w:rPr>
          <w:rFonts w:ascii="Arial" w:hAnsi="Arial"/>
        </w:rPr>
        <w:t xml:space="preserve"> host.</w:t>
      </w:r>
    </w:p>
    <w:p w:rsidR="001617A9" w:rsidRDefault="00692D22" w:rsidP="00AE1486">
      <w:pPr>
        <w:pStyle w:val="Default"/>
        <w:ind w:left="270"/>
        <w:rPr>
          <w:rFonts w:ascii="Arial" w:hAnsi="Arial"/>
        </w:rPr>
      </w:pPr>
      <w:r w:rsidRPr="00C939BF">
        <w:rPr>
          <w:rFonts w:ascii="Arial" w:hAnsi="Arial"/>
        </w:rPr>
        <w:t>Praise Father, Son, and Holy Ghost.  Amen.</w:t>
      </w:r>
    </w:p>
    <w:p w:rsidR="00140BB7" w:rsidRPr="00F84113" w:rsidRDefault="00AB0D32" w:rsidP="001617A9">
      <w:pPr>
        <w:pStyle w:val="Default"/>
        <w:rPr>
          <w:rFonts w:ascii="Arial" w:hAnsi="Arial"/>
          <w:sz w:val="16"/>
        </w:rPr>
      </w:pPr>
    </w:p>
    <w:p w:rsidR="00140BB7" w:rsidRDefault="00692D22" w:rsidP="001617A9">
      <w:pPr>
        <w:pStyle w:val="Default"/>
        <w:rPr>
          <w:rFonts w:ascii="Arial" w:hAnsi="Arial"/>
        </w:rPr>
      </w:pPr>
      <w:r w:rsidRPr="00F84113">
        <w:rPr>
          <w:rFonts w:ascii="Arial" w:hAnsi="Arial"/>
          <w:b/>
        </w:rPr>
        <w:t>Special Music</w:t>
      </w:r>
      <w:r>
        <w:rPr>
          <w:rFonts w:ascii="Arial" w:hAnsi="Arial"/>
        </w:rPr>
        <w:tab/>
      </w:r>
      <w:r w:rsidR="00291C71">
        <w:rPr>
          <w:rFonts w:ascii="Arial" w:hAnsi="Arial"/>
        </w:rPr>
        <w:tab/>
      </w:r>
      <w:r w:rsidR="00291C71">
        <w:rPr>
          <w:rFonts w:ascii="Arial" w:hAnsi="Arial"/>
        </w:rPr>
        <w:tab/>
      </w:r>
      <w:r w:rsidR="00291C71">
        <w:rPr>
          <w:rFonts w:ascii="Arial" w:hAnsi="Arial"/>
        </w:rPr>
        <w:tab/>
      </w:r>
      <w:r w:rsidR="00291C71">
        <w:rPr>
          <w:rFonts w:ascii="Arial" w:hAnsi="Arial"/>
        </w:rPr>
        <w:tab/>
      </w:r>
      <w:r w:rsidR="00291C71">
        <w:rPr>
          <w:rFonts w:ascii="Arial" w:hAnsi="Arial"/>
        </w:rPr>
        <w:tab/>
      </w:r>
      <w:r w:rsidR="00291C71">
        <w:rPr>
          <w:rFonts w:ascii="Arial" w:hAnsi="Arial"/>
        </w:rPr>
        <w:tab/>
        <w:t xml:space="preserve">         Dea</w:t>
      </w:r>
      <w:bookmarkStart w:id="0" w:name="_GoBack"/>
      <w:bookmarkEnd w:id="0"/>
      <w:r w:rsidR="00EA3E12">
        <w:rPr>
          <w:rFonts w:ascii="Arial" w:hAnsi="Arial"/>
        </w:rPr>
        <w:t>nna Riggs</w:t>
      </w:r>
    </w:p>
    <w:p w:rsidR="001617A9" w:rsidRPr="001E7E7B" w:rsidRDefault="00AB0D32" w:rsidP="001617A9">
      <w:pPr>
        <w:pStyle w:val="Default"/>
        <w:spacing w:line="16" w:lineRule="atLeast"/>
        <w:rPr>
          <w:rFonts w:ascii="Arial" w:hAnsi="Arial"/>
          <w:sz w:val="16"/>
          <w:szCs w:val="16"/>
        </w:rPr>
      </w:pPr>
    </w:p>
    <w:p w:rsidR="001617A9" w:rsidRPr="004F5DF8" w:rsidRDefault="00692D22" w:rsidP="002734D3">
      <w:pPr>
        <w:pStyle w:val="Default"/>
        <w:tabs>
          <w:tab w:val="right" w:pos="10800"/>
        </w:tabs>
        <w:rPr>
          <w:rFonts w:ascii="Arial" w:hAnsi="Arial"/>
          <w:b/>
        </w:rPr>
      </w:pPr>
      <w:r>
        <w:rPr>
          <w:rFonts w:ascii="Arial" w:hAnsi="Arial"/>
          <w:b/>
        </w:rPr>
        <w:t>Scripture</w:t>
      </w:r>
      <w:r>
        <w:rPr>
          <w:rFonts w:ascii="Arial" w:hAnsi="Arial"/>
          <w:b/>
        </w:rPr>
        <w:tab/>
        <w:t>Matthew 14:13-21</w:t>
      </w:r>
    </w:p>
    <w:p w:rsidR="00CC5781" w:rsidRPr="00CC5781" w:rsidRDefault="00692D22" w:rsidP="00CC5781">
      <w:pPr>
        <w:pStyle w:val="Default"/>
        <w:tabs>
          <w:tab w:val="right" w:pos="8640"/>
          <w:tab w:val="right" w:pos="10800"/>
        </w:tabs>
        <w:ind w:left="270"/>
        <w:rPr>
          <w:rFonts w:ascii="Arial" w:hAnsi="Arial"/>
        </w:rPr>
      </w:pPr>
      <w:r w:rsidRPr="00CC5781">
        <w:rPr>
          <w:rFonts w:ascii="Arial" w:hAnsi="Arial"/>
        </w:rPr>
        <w:t xml:space="preserve">Immediately he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w:t>
      </w:r>
      <w:r w:rsidRPr="00CC5781">
        <w:rPr>
          <w:rFonts w:ascii="Arial" w:hAnsi="Arial"/>
        </w:rPr>
        <w:lastRenderedPageBreak/>
        <w:t>the sea, they were terrified, saying, “It is a ghost!” And they cried out in fear. But immediately Jesus spoke to them and said, “Take heart, it is I; do not be afraid.”</w:t>
      </w:r>
    </w:p>
    <w:p w:rsidR="000E3E73" w:rsidRPr="000E06F5" w:rsidRDefault="00692D22" w:rsidP="00CC5781">
      <w:pPr>
        <w:pStyle w:val="Default"/>
        <w:tabs>
          <w:tab w:val="right" w:pos="8640"/>
          <w:tab w:val="right" w:pos="10800"/>
        </w:tabs>
        <w:ind w:left="270"/>
        <w:rPr>
          <w:rFonts w:ascii="Arial" w:hAnsi="Arial"/>
        </w:rPr>
      </w:pPr>
      <w:r w:rsidRPr="00CC5781">
        <w:rPr>
          <w:rFonts w:ascii="Arial" w:hAnsi="Arial"/>
        </w:rPr>
        <w:t xml:space="preserve">Peter answered him, “Lord, if it is you, command me to come to you on the water.” He said, “Come.” </w:t>
      </w:r>
      <w:proofErr w:type="gramStart"/>
      <w:r w:rsidRPr="00CC5781">
        <w:rPr>
          <w:rFonts w:ascii="Arial" w:hAnsi="Arial"/>
        </w:rPr>
        <w:t>So</w:t>
      </w:r>
      <w:proofErr w:type="gramEnd"/>
      <w:r w:rsidRPr="00CC5781">
        <w:rPr>
          <w:rFonts w:ascii="Arial" w:hAnsi="Arial"/>
        </w:rPr>
        <w:t xml:space="preserve">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rsidR="00D47BA0" w:rsidRPr="0009242A" w:rsidRDefault="00AB0D32" w:rsidP="002734D3">
      <w:pPr>
        <w:pStyle w:val="Default"/>
        <w:tabs>
          <w:tab w:val="right" w:pos="10800"/>
        </w:tabs>
        <w:rPr>
          <w:rFonts w:ascii="Arial" w:hAnsi="Arial"/>
          <w:b/>
          <w:sz w:val="16"/>
        </w:rPr>
      </w:pPr>
    </w:p>
    <w:p w:rsidR="00250115" w:rsidRPr="003025CF" w:rsidRDefault="00692D22" w:rsidP="002734D3">
      <w:pPr>
        <w:pStyle w:val="Default"/>
        <w:tabs>
          <w:tab w:val="right" w:pos="10800"/>
        </w:tabs>
        <w:rPr>
          <w:rFonts w:ascii="Arial" w:hAnsi="Arial"/>
        </w:rPr>
      </w:pPr>
      <w:r w:rsidRPr="002A3943">
        <w:rPr>
          <w:rFonts w:ascii="Arial" w:hAnsi="Arial"/>
          <w:b/>
        </w:rPr>
        <w:t>Message</w:t>
      </w:r>
      <w:r>
        <w:rPr>
          <w:rFonts w:ascii="Arial" w:hAnsi="Arial"/>
          <w:b/>
        </w:rPr>
        <w:t xml:space="preserve"> </w:t>
      </w:r>
      <w:r>
        <w:rPr>
          <w:rFonts w:ascii="Arial" w:hAnsi="Arial"/>
          <w:b/>
        </w:rPr>
        <w:tab/>
      </w:r>
      <w:r>
        <w:rPr>
          <w:rFonts w:ascii="Arial" w:hAnsi="Arial"/>
        </w:rPr>
        <w:t>Pastor, Rev. Jack Cormack</w:t>
      </w:r>
    </w:p>
    <w:p w:rsidR="008545B8" w:rsidRPr="0009242A" w:rsidRDefault="00AB0D32" w:rsidP="00FF4073">
      <w:pPr>
        <w:tabs>
          <w:tab w:val="right" w:pos="8640"/>
        </w:tabs>
        <w:rPr>
          <w:b/>
          <w:sz w:val="16"/>
        </w:rPr>
      </w:pPr>
    </w:p>
    <w:p w:rsidR="008545B8" w:rsidRPr="00977FFA" w:rsidRDefault="00692D22" w:rsidP="008545B8">
      <w:pPr>
        <w:tabs>
          <w:tab w:val="right" w:pos="8640"/>
        </w:tabs>
        <w:jc w:val="center"/>
        <w:rPr>
          <w:rFonts w:ascii="Brush Script" w:hAnsi="Brush Script"/>
          <w:b/>
          <w:sz w:val="30"/>
        </w:rPr>
      </w:pPr>
      <w:r w:rsidRPr="00977FFA">
        <w:rPr>
          <w:rFonts w:ascii="Brush Script" w:hAnsi="Brush Script"/>
          <w:b/>
          <w:sz w:val="30"/>
        </w:rPr>
        <w:t>Holy Communion</w:t>
      </w:r>
    </w:p>
    <w:p w:rsidR="008545B8" w:rsidRPr="008545B8" w:rsidRDefault="00692D22" w:rsidP="00FF4073">
      <w:pPr>
        <w:tabs>
          <w:tab w:val="right" w:pos="8640"/>
        </w:tabs>
      </w:pPr>
      <w:r>
        <w:t>All who proclaim Jesus as Lord and Savior are invited to participate in this the Lord’s Supper</w:t>
      </w:r>
    </w:p>
    <w:p w:rsidR="00C66D74" w:rsidRPr="0009242A" w:rsidRDefault="00AB0D32" w:rsidP="00FF4073">
      <w:pPr>
        <w:tabs>
          <w:tab w:val="right" w:pos="8640"/>
        </w:tabs>
        <w:rPr>
          <w:b/>
          <w:sz w:val="16"/>
        </w:rPr>
      </w:pPr>
    </w:p>
    <w:p w:rsidR="008C2928" w:rsidRPr="00AF4DA7" w:rsidRDefault="00692D22" w:rsidP="008545B8">
      <w:pPr>
        <w:tabs>
          <w:tab w:val="right" w:pos="10800"/>
        </w:tabs>
        <w:rPr>
          <w:szCs w:val="20"/>
        </w:rPr>
      </w:pPr>
      <w:r>
        <w:rPr>
          <w:b/>
        </w:rPr>
        <w:t>Hymn: Because He Lives</w:t>
      </w:r>
      <w:r w:rsidR="00EA3E12">
        <w:rPr>
          <w:b/>
        </w:rPr>
        <w:tab/>
      </w:r>
      <w:r w:rsidR="00EA3E12" w:rsidRPr="00EA3E12">
        <w:t>(See Insert)</w:t>
      </w:r>
    </w:p>
    <w:p w:rsidR="00F12EB7" w:rsidRPr="0009242A" w:rsidRDefault="00AB0D32" w:rsidP="00D53C57">
      <w:pPr>
        <w:widowControl w:val="0"/>
        <w:tabs>
          <w:tab w:val="right" w:pos="8640"/>
        </w:tabs>
        <w:autoSpaceDE w:val="0"/>
        <w:autoSpaceDN w:val="0"/>
        <w:adjustRightInd w:val="0"/>
        <w:rPr>
          <w:sz w:val="16"/>
        </w:rPr>
      </w:pPr>
    </w:p>
    <w:p w:rsidR="001617A9" w:rsidRPr="006D3571" w:rsidRDefault="00692D22" w:rsidP="001617A9">
      <w:pPr>
        <w:widowControl w:val="0"/>
        <w:tabs>
          <w:tab w:val="right" w:pos="8640"/>
        </w:tabs>
        <w:autoSpaceDE w:val="0"/>
        <w:autoSpaceDN w:val="0"/>
        <w:adjustRightInd w:val="0"/>
        <w:rPr>
          <w:b/>
        </w:rPr>
      </w:pPr>
      <w:r w:rsidRPr="006D3571">
        <w:rPr>
          <w:b/>
        </w:rPr>
        <w:t xml:space="preserve">*Charge and Benediction </w:t>
      </w:r>
    </w:p>
    <w:p w:rsidR="001617A9" w:rsidRPr="00682F3F" w:rsidRDefault="00AB0D32" w:rsidP="001617A9">
      <w:pPr>
        <w:pStyle w:val="Default"/>
        <w:rPr>
          <w:rFonts w:ascii="Arial" w:hAnsi="Arial"/>
          <w:sz w:val="16"/>
          <w:szCs w:val="16"/>
        </w:rPr>
      </w:pPr>
    </w:p>
    <w:p w:rsidR="001617A9" w:rsidRPr="006D3571" w:rsidRDefault="00692D22" w:rsidP="001617A9">
      <w:pPr>
        <w:pStyle w:val="Default"/>
        <w:spacing w:line="216" w:lineRule="auto"/>
        <w:rPr>
          <w:rFonts w:ascii="Arial" w:hAnsi="Arial"/>
          <w:b/>
        </w:rPr>
      </w:pPr>
      <w:r w:rsidRPr="006D3571">
        <w:rPr>
          <w:rFonts w:ascii="Arial" w:hAnsi="Arial"/>
          <w:b/>
        </w:rPr>
        <w:t>*Response</w:t>
      </w:r>
    </w:p>
    <w:p w:rsidR="001617A9" w:rsidRPr="006B6055" w:rsidRDefault="00692D22"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6B6055" w:rsidRDefault="00692D22" w:rsidP="00AE1486">
      <w:pPr>
        <w:pStyle w:val="Default"/>
        <w:spacing w:line="216" w:lineRule="auto"/>
        <w:ind w:left="270"/>
        <w:rPr>
          <w:rFonts w:ascii="Arial" w:hAnsi="Arial"/>
          <w:sz w:val="22"/>
          <w:szCs w:val="22"/>
        </w:rPr>
      </w:pPr>
      <w:r w:rsidRPr="006B6055">
        <w:rPr>
          <w:rFonts w:ascii="Arial" w:hAnsi="Arial"/>
          <w:sz w:val="22"/>
          <w:szCs w:val="22"/>
        </w:rPr>
        <w:t xml:space="preserve">May the grace of God shine down upon us, down upon us, and everyone we know. </w:t>
      </w:r>
    </w:p>
    <w:p w:rsidR="001617A9" w:rsidRPr="006B6055" w:rsidRDefault="00692D22" w:rsidP="00AE1486">
      <w:pPr>
        <w:pStyle w:val="Default"/>
        <w:spacing w:line="216" w:lineRule="auto"/>
        <w:ind w:left="270"/>
        <w:rPr>
          <w:rFonts w:ascii="Arial" w:hAnsi="Arial"/>
          <w:sz w:val="22"/>
          <w:szCs w:val="22"/>
        </w:rPr>
      </w:pPr>
      <w:r w:rsidRPr="006B6055">
        <w:rPr>
          <w:rFonts w:ascii="Arial" w:hAnsi="Arial"/>
          <w:sz w:val="22"/>
          <w:szCs w:val="22"/>
        </w:rPr>
        <w:t xml:space="preserve">This is our prayer as we leave this place with our hearts full of love and grace. </w:t>
      </w:r>
    </w:p>
    <w:p w:rsidR="001617A9" w:rsidRPr="006B6055" w:rsidRDefault="00692D22" w:rsidP="00AE1486">
      <w:pPr>
        <w:pStyle w:val="Default"/>
        <w:spacing w:line="216" w:lineRule="auto"/>
        <w:ind w:left="270"/>
        <w:rPr>
          <w:rFonts w:ascii="Arial" w:hAnsi="Arial"/>
          <w:sz w:val="22"/>
          <w:szCs w:val="22"/>
        </w:rPr>
      </w:pPr>
      <w:r w:rsidRPr="006B6055">
        <w:rPr>
          <w:rFonts w:ascii="Arial" w:hAnsi="Arial"/>
          <w:sz w:val="22"/>
          <w:szCs w:val="22"/>
        </w:rPr>
        <w:t xml:space="preserve">May the love of God be all around us, all around us, everywhere we go. </w:t>
      </w:r>
    </w:p>
    <w:p w:rsidR="001617A9" w:rsidRPr="00E21095" w:rsidRDefault="00692D22" w:rsidP="001617A9">
      <w:pPr>
        <w:pStyle w:val="Default"/>
        <w:rPr>
          <w:sz w:val="12"/>
          <w:szCs w:val="12"/>
        </w:rPr>
      </w:pPr>
      <w:r w:rsidRPr="00E21095">
        <w:rPr>
          <w:sz w:val="12"/>
          <w:szCs w:val="12"/>
        </w:rPr>
        <w:t>_________________</w:t>
      </w:r>
    </w:p>
    <w:p w:rsidR="001617A9" w:rsidRDefault="00692D22" w:rsidP="001617A9">
      <w:pPr>
        <w:pStyle w:val="Default"/>
        <w:rPr>
          <w:sz w:val="22"/>
          <w:szCs w:val="22"/>
        </w:rPr>
      </w:pPr>
      <w:r>
        <w:rPr>
          <w:sz w:val="22"/>
          <w:szCs w:val="22"/>
        </w:rPr>
        <w:t>*=Those for whom it is comfortable are invited to stand</w:t>
      </w:r>
    </w:p>
    <w:p w:rsidR="001617A9" w:rsidRPr="006B6055" w:rsidRDefault="00692D22"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t xml:space="preserve">Rev. </w:t>
      </w:r>
      <w:r w:rsidRPr="006B6055">
        <w:rPr>
          <w:rFonts w:ascii="Handwriting - Dakota" w:hAnsi="Handwriting - Dakota"/>
          <w:sz w:val="20"/>
          <w:szCs w:val="20"/>
        </w:rPr>
        <w:t>Jack Cormack</w:t>
      </w:r>
      <w:r w:rsidRPr="006B6055">
        <w:rPr>
          <w:rFonts w:ascii="Handwriting - Dakota" w:hAnsi="Handwriting - Dakota"/>
          <w:sz w:val="20"/>
          <w:szCs w:val="20"/>
        </w:rPr>
        <w:tab/>
      </w:r>
      <w:r w:rsidRPr="006B6055">
        <w:rPr>
          <w:rFonts w:ascii="Handwriting - Dakota" w:hAnsi="Handwriting - Dakota"/>
          <w:sz w:val="20"/>
          <w:szCs w:val="20"/>
        </w:rPr>
        <w:tab/>
        <w:t>Pastor</w:t>
      </w:r>
    </w:p>
    <w:p w:rsidR="001617A9" w:rsidRPr="006B6055" w:rsidRDefault="00692D22" w:rsidP="001617A9">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Jennifer McCullough</w:t>
      </w:r>
      <w:r w:rsidRPr="006B6055">
        <w:rPr>
          <w:rFonts w:ascii="Handwriting - Dakota" w:hAnsi="Handwriting - Dakota"/>
          <w:sz w:val="20"/>
          <w:szCs w:val="20"/>
        </w:rPr>
        <w:tab/>
      </w:r>
      <w:r w:rsidRPr="006B6055">
        <w:rPr>
          <w:rFonts w:ascii="Handwriting - Dakota" w:hAnsi="Handwriting - Dakota"/>
          <w:sz w:val="20"/>
          <w:szCs w:val="20"/>
        </w:rPr>
        <w:tab/>
        <w:t>Director of Music</w:t>
      </w:r>
    </w:p>
    <w:p w:rsidR="008066AF" w:rsidRDefault="00692D22" w:rsidP="008066AF">
      <w:pPr>
        <w:pStyle w:val="Default"/>
        <w:rPr>
          <w:rFonts w:ascii="Handwriting - Dakota" w:hAnsi="Handwriting - Dakota"/>
          <w:sz w:val="20"/>
          <w:szCs w:val="20"/>
        </w:rPr>
      </w:pPr>
      <w:r>
        <w:rPr>
          <w:rFonts w:ascii="Handwriting - Dakota" w:hAnsi="Handwriting - Dakota"/>
          <w:sz w:val="20"/>
          <w:szCs w:val="20"/>
        </w:rPr>
        <w:tab/>
      </w:r>
      <w:r>
        <w:rPr>
          <w:rFonts w:ascii="Handwriting - Dakota" w:hAnsi="Handwriting - Dakota"/>
          <w:sz w:val="20"/>
          <w:szCs w:val="20"/>
        </w:rPr>
        <w:tab/>
      </w:r>
      <w:r>
        <w:rPr>
          <w:rFonts w:ascii="Handwriting - Dakota" w:hAnsi="Handwriting - Dakota"/>
          <w:sz w:val="20"/>
          <w:szCs w:val="20"/>
        </w:rPr>
        <w:tab/>
      </w:r>
      <w:r w:rsidRPr="006B6055">
        <w:rPr>
          <w:rFonts w:ascii="Handwriting - Dakota" w:hAnsi="Handwriting - Dakota"/>
          <w:sz w:val="20"/>
          <w:szCs w:val="20"/>
        </w:rPr>
        <w:t>Jo Lynne Palmerton</w:t>
      </w:r>
      <w:r w:rsidRPr="006B6055">
        <w:rPr>
          <w:rFonts w:ascii="Handwriting - Dakota" w:hAnsi="Handwriting - Dakota"/>
          <w:sz w:val="20"/>
          <w:szCs w:val="20"/>
        </w:rPr>
        <w:tab/>
      </w:r>
      <w:r w:rsidRPr="006B6055">
        <w:rPr>
          <w:rFonts w:ascii="Handwriting - Dakota" w:hAnsi="Handwriting - Dakota"/>
          <w:sz w:val="20"/>
          <w:szCs w:val="20"/>
        </w:rPr>
        <w:tab/>
        <w:t>Pianist</w:t>
      </w:r>
    </w:p>
    <w:p w:rsidR="0009242A" w:rsidRPr="0009242A" w:rsidRDefault="0009242A" w:rsidP="008066AF">
      <w:pPr>
        <w:pStyle w:val="Default"/>
        <w:rPr>
          <w:rFonts w:ascii="Handwriting - Dakota" w:hAnsi="Handwriting - Dakota"/>
          <w:sz w:val="14"/>
          <w:szCs w:val="20"/>
        </w:rPr>
      </w:pPr>
    </w:p>
    <w:p w:rsidR="0009242A" w:rsidRPr="00C23904" w:rsidRDefault="0009242A" w:rsidP="0009242A">
      <w:pPr>
        <w:pStyle w:val="Default"/>
        <w:jc w:val="center"/>
        <w:rPr>
          <w:rFonts w:ascii="Handwriting - Dakota" w:hAnsi="Handwriting - Dakota"/>
          <w:sz w:val="20"/>
          <w:szCs w:val="20"/>
        </w:rPr>
      </w:pPr>
      <w:r>
        <w:rPr>
          <w:rFonts w:ascii="Arial" w:hAnsi="Arial" w:cs="Arial"/>
          <w:noProof/>
          <w:sz w:val="20"/>
          <w:szCs w:val="20"/>
          <w:lang w:val="en"/>
        </w:rPr>
        <w:drawing>
          <wp:inline distT="0" distB="0" distL="0" distR="0">
            <wp:extent cx="3251906" cy="1828800"/>
            <wp:effectExtent l="0" t="0" r="5715" b="0"/>
            <wp:docPr id="1" name="Picture 1" descr="Image result for Jesus Walks On Water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esus Walks On Water Black and Whi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1589" cy="1856741"/>
                    </a:xfrm>
                    <a:prstGeom prst="rect">
                      <a:avLst/>
                    </a:prstGeom>
                    <a:noFill/>
                    <a:ln>
                      <a:noFill/>
                    </a:ln>
                  </pic:spPr>
                </pic:pic>
              </a:graphicData>
            </a:graphic>
          </wp:inline>
        </w:drawing>
      </w:r>
    </w:p>
    <w:sectPr w:rsidR="0009242A" w:rsidRPr="00C23904" w:rsidSect="00EA3E12">
      <w:type w:val="continuous"/>
      <w:pgSz w:w="10080" w:h="12240" w:orient="landscape" w:code="5"/>
      <w:pgMar w:top="720" w:right="720" w:bottom="720" w:left="720" w:header="720"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D32" w:rsidRDefault="00AB0D32" w:rsidP="001617A9">
      <w:r>
        <w:separator/>
      </w:r>
    </w:p>
  </w:endnote>
  <w:endnote w:type="continuationSeparator" w:id="0">
    <w:p w:rsidR="00AB0D32" w:rsidRDefault="00AB0D32" w:rsidP="0016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TimesNewRoman">
    <w:altName w:val="Arial"/>
    <w:panose1 w:val="00000000000000000000"/>
    <w:charset w:val="00"/>
    <w:family w:val="roman"/>
    <w:notTrueType/>
    <w:pitch w:val="default"/>
    <w:sig w:usb0="00000003" w:usb1="00000000" w:usb2="00000000" w:usb3="00000000" w:csb0="00000001" w:csb1="00000000"/>
  </w:font>
  <w:font w:name="Brush Script">
    <w:altName w:val="Brush Script MT"/>
    <w:charset w:val="00"/>
    <w:family w:val="auto"/>
    <w:pitch w:val="variable"/>
    <w:sig w:usb0="00000003" w:usb1="00000000" w:usb2="00000000" w:usb3="00000000" w:csb0="00000001" w:csb1="00000000"/>
  </w:font>
  <w:font w:name="Handwriting - Dakota">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16"/>
        <w:szCs w:val="16"/>
      </w:rPr>
      <w:id w:val="99534172"/>
      <w:docPartObj>
        <w:docPartGallery w:val="Page Numbers (Bottom of Page)"/>
        <w:docPartUnique/>
      </w:docPartObj>
    </w:sdtPr>
    <w:sdtEndPr/>
    <w:sdtContent>
      <w:p w:rsidR="008545B8" w:rsidRPr="00C077B0" w:rsidRDefault="00692D22">
        <w:pPr>
          <w:pStyle w:val="Footer"/>
          <w:jc w:val="center"/>
          <w:rPr>
            <w:rFonts w:asciiTheme="majorHAnsi" w:eastAsiaTheme="majorEastAsia" w:hAnsiTheme="majorHAnsi" w:cstheme="majorBidi"/>
            <w:sz w:val="16"/>
            <w:szCs w:val="16"/>
          </w:rPr>
        </w:pPr>
        <w:r w:rsidRPr="00C077B0">
          <w:rPr>
            <w:rFonts w:asciiTheme="majorHAnsi" w:eastAsiaTheme="majorEastAsia" w:hAnsiTheme="majorHAnsi" w:cstheme="majorBidi"/>
            <w:sz w:val="16"/>
            <w:szCs w:val="16"/>
          </w:rPr>
          <w:t xml:space="preserve">~ </w:t>
        </w:r>
        <w:r w:rsidR="00D15C0E">
          <w:fldChar w:fldCharType="begin"/>
        </w:r>
        <w:r w:rsidR="00D15C0E">
          <w:instrText xml:space="preserve"> PAGE    \* MERGEFORMAT </w:instrText>
        </w:r>
        <w:r w:rsidR="00D15C0E">
          <w:fldChar w:fldCharType="separate"/>
        </w:r>
        <w:r w:rsidR="008E742F" w:rsidRPr="008E742F">
          <w:rPr>
            <w:rFonts w:asciiTheme="majorHAnsi" w:eastAsiaTheme="majorEastAsia" w:hAnsiTheme="majorHAnsi" w:cstheme="majorBidi"/>
            <w:noProof/>
            <w:sz w:val="16"/>
            <w:szCs w:val="16"/>
          </w:rPr>
          <w:t>4</w:t>
        </w:r>
        <w:r w:rsidR="00D15C0E">
          <w:rPr>
            <w:rFonts w:asciiTheme="majorHAnsi" w:eastAsiaTheme="majorEastAsia" w:hAnsiTheme="majorHAnsi" w:cstheme="majorBidi"/>
            <w:noProof/>
            <w:sz w:val="16"/>
            <w:szCs w:val="16"/>
          </w:rPr>
          <w:fldChar w:fldCharType="end"/>
        </w:r>
        <w:r w:rsidRPr="00C077B0">
          <w:rPr>
            <w:rFonts w:asciiTheme="majorHAnsi" w:eastAsiaTheme="majorEastAsia" w:hAnsiTheme="majorHAnsi" w:cstheme="majorBidi"/>
            <w:sz w:val="16"/>
            <w:szCs w:val="16"/>
          </w:rPr>
          <w:t xml:space="preserve"> ~</w:t>
        </w:r>
      </w:p>
    </w:sdtContent>
  </w:sdt>
  <w:p w:rsidR="008545B8" w:rsidRDefault="00AB0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D32" w:rsidRDefault="00AB0D32" w:rsidP="001617A9">
      <w:r>
        <w:separator/>
      </w:r>
    </w:p>
  </w:footnote>
  <w:footnote w:type="continuationSeparator" w:id="0">
    <w:p w:rsidR="00AB0D32" w:rsidRDefault="00AB0D32" w:rsidP="0016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303.05pt;height:6in" o:bullet="t">
        <v:imagedata r:id="rId1" o:title="Presbyterian Cross"/>
      </v:shape>
    </w:pict>
  </w:numPicBullet>
  <w:numPicBullet w:numPicBulletId="1">
    <w:pict>
      <v:shape id="_x0000_i1047" type="#_x0000_t75" style="width:15.05pt;height:15.05pt" o:bullet="t">
        <v:imagedata r:id="rId2" o:title="Word Work File L_1139965500"/>
      </v:shape>
    </w:pict>
  </w:numPicBullet>
  <w:abstractNum w:abstractNumId="0" w15:restartNumberingAfterBreak="0">
    <w:nsid w:val="0A6E47D6"/>
    <w:multiLevelType w:val="multilevel"/>
    <w:tmpl w:val="558A2826"/>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A6970A1"/>
    <w:multiLevelType w:val="hybridMultilevel"/>
    <w:tmpl w:val="3C34E34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F4967"/>
    <w:multiLevelType w:val="hybridMultilevel"/>
    <w:tmpl w:val="5CDCCD8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8D1C05"/>
    <w:multiLevelType w:val="hybridMultilevel"/>
    <w:tmpl w:val="558A2826"/>
    <w:lvl w:ilvl="0" w:tplc="E9CAB2A2">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oNotDisplayPageBoundaries/>
  <w:embedSystemFonts/>
  <w:proofState w:spelling="clean" w:grammar="clean"/>
  <w:defaultTabStop w:val="720"/>
  <w:bookFoldPrinting/>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B47"/>
    <w:rsid w:val="0009242A"/>
    <w:rsid w:val="00234261"/>
    <w:rsid w:val="00291C71"/>
    <w:rsid w:val="0032188E"/>
    <w:rsid w:val="00321B47"/>
    <w:rsid w:val="006455C6"/>
    <w:rsid w:val="00692D22"/>
    <w:rsid w:val="008E742F"/>
    <w:rsid w:val="00977FFA"/>
    <w:rsid w:val="00A070BD"/>
    <w:rsid w:val="00AB0D32"/>
    <w:rsid w:val="00BD2396"/>
    <w:rsid w:val="00D15C0E"/>
    <w:rsid w:val="00EA3E1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BFB7B"/>
  <w15:docId w15:val="{49BEE9D7-E075-47F3-82D5-F35CC3321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1743"/>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1B47"/>
    <w:pPr>
      <w:widowControl w:val="0"/>
      <w:autoSpaceDE w:val="0"/>
      <w:autoSpaceDN w:val="0"/>
      <w:adjustRightInd w:val="0"/>
    </w:pPr>
    <w:rPr>
      <w:rFonts w:ascii="Calibri" w:hAnsi="Calibri" w:cs="Calibri"/>
      <w:color w:val="000000"/>
    </w:rPr>
  </w:style>
  <w:style w:type="paragraph" w:styleId="ListParagraph">
    <w:name w:val="List Paragraph"/>
    <w:basedOn w:val="Normal"/>
    <w:rsid w:val="00564C95"/>
    <w:pPr>
      <w:ind w:left="720"/>
      <w:contextualSpacing/>
    </w:pPr>
  </w:style>
  <w:style w:type="paragraph" w:styleId="Header">
    <w:name w:val="header"/>
    <w:basedOn w:val="Normal"/>
    <w:link w:val="HeaderChar"/>
    <w:rsid w:val="00682F3F"/>
    <w:pPr>
      <w:tabs>
        <w:tab w:val="center" w:pos="4680"/>
        <w:tab w:val="right" w:pos="9360"/>
      </w:tabs>
    </w:pPr>
  </w:style>
  <w:style w:type="character" w:customStyle="1" w:styleId="HeaderChar">
    <w:name w:val="Header Char"/>
    <w:basedOn w:val="DefaultParagraphFont"/>
    <w:link w:val="Header"/>
    <w:rsid w:val="00682F3F"/>
    <w:rPr>
      <w:rFonts w:ascii="Arial" w:hAnsi="Arial"/>
    </w:rPr>
  </w:style>
  <w:style w:type="paragraph" w:styleId="Footer">
    <w:name w:val="footer"/>
    <w:basedOn w:val="Normal"/>
    <w:link w:val="FooterChar"/>
    <w:uiPriority w:val="99"/>
    <w:rsid w:val="00682F3F"/>
    <w:pPr>
      <w:tabs>
        <w:tab w:val="center" w:pos="4680"/>
        <w:tab w:val="right" w:pos="9360"/>
      </w:tabs>
    </w:pPr>
  </w:style>
  <w:style w:type="character" w:customStyle="1" w:styleId="FooterChar">
    <w:name w:val="Footer Char"/>
    <w:basedOn w:val="DefaultParagraphFont"/>
    <w:link w:val="Footer"/>
    <w:uiPriority w:val="99"/>
    <w:rsid w:val="00682F3F"/>
    <w:rPr>
      <w:rFonts w:ascii="Arial" w:hAnsi="Arial"/>
    </w:rPr>
  </w:style>
  <w:style w:type="character" w:styleId="Hyperlink">
    <w:name w:val="Hyperlink"/>
    <w:basedOn w:val="DefaultParagraphFont"/>
    <w:uiPriority w:val="99"/>
    <w:unhideWhenUsed/>
    <w:rsid w:val="006B6055"/>
    <w:rPr>
      <w:color w:val="0000FF" w:themeColor="hyperlink"/>
      <w:u w:val="single"/>
    </w:rPr>
  </w:style>
  <w:style w:type="paragraph" w:styleId="BalloonText">
    <w:name w:val="Balloon Text"/>
    <w:basedOn w:val="Normal"/>
    <w:link w:val="BalloonTextChar"/>
    <w:uiPriority w:val="99"/>
    <w:rsid w:val="00CB31C9"/>
    <w:rPr>
      <w:rFonts w:ascii="Tahoma" w:hAnsi="Tahoma" w:cs="Tahoma"/>
      <w:sz w:val="16"/>
      <w:szCs w:val="16"/>
    </w:rPr>
  </w:style>
  <w:style w:type="character" w:customStyle="1" w:styleId="BalloonTextChar">
    <w:name w:val="Balloon Text Char"/>
    <w:basedOn w:val="DefaultParagraphFont"/>
    <w:link w:val="BalloonText"/>
    <w:uiPriority w:val="99"/>
    <w:rsid w:val="00CB31C9"/>
    <w:rPr>
      <w:rFonts w:ascii="Tahoma" w:hAnsi="Tahoma" w:cs="Tahoma"/>
      <w:sz w:val="16"/>
      <w:szCs w:val="16"/>
    </w:rPr>
  </w:style>
  <w:style w:type="paragraph" w:styleId="NormalWeb">
    <w:name w:val="Normal (Web)"/>
    <w:basedOn w:val="Normal"/>
    <w:uiPriority w:val="99"/>
    <w:rsid w:val="00A30BED"/>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78385">
      <w:bodyDiv w:val="1"/>
      <w:marLeft w:val="0"/>
      <w:marRight w:val="0"/>
      <w:marTop w:val="0"/>
      <w:marBottom w:val="0"/>
      <w:divBdr>
        <w:top w:val="none" w:sz="0" w:space="0" w:color="auto"/>
        <w:left w:val="none" w:sz="0" w:space="0" w:color="auto"/>
        <w:bottom w:val="none" w:sz="0" w:space="0" w:color="auto"/>
        <w:right w:val="none" w:sz="0" w:space="0" w:color="auto"/>
      </w:divBdr>
    </w:div>
    <w:div w:id="1174802212">
      <w:bodyDiv w:val="1"/>
      <w:marLeft w:val="0"/>
      <w:marRight w:val="0"/>
      <w:marTop w:val="0"/>
      <w:marBottom w:val="0"/>
      <w:divBdr>
        <w:top w:val="none" w:sz="0" w:space="0" w:color="auto"/>
        <w:left w:val="none" w:sz="0" w:space="0" w:color="auto"/>
        <w:bottom w:val="none" w:sz="0" w:space="0" w:color="auto"/>
        <w:right w:val="none" w:sz="0" w:space="0" w:color="auto"/>
      </w:divBdr>
    </w:div>
    <w:div w:id="1238052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client=safari&amp;rls=en&amp;q=MercyMe&amp;stick=H4sIAAAAAAAAAONgVuLSz9U3MMyuyjY3BgCVytGcDgAAAA&amp;sa=X&amp;ved=0ahUKEwjt3fOGjtLTAhVB7IMKHS5AAXwQMQgqMA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com/search?client=safari&amp;rls=en&amp;q=fernando+ortega&amp;stick=H4sIAAAAAAAAAAErANT_AHvTx-gAAAAOCAMiCi9tLzAxbGZzNmgWtaA5qNZByY9m2B_Su9iXrbteOr8YV8orAAAA&amp;sa=X&amp;ved=0CCEQMTAAahUKEwjL8KzlvsPHAhUHmogKHb6uCU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Mt. Tabor Presbyterian Church</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Cormack</dc:creator>
  <cp:keywords/>
  <cp:lastModifiedBy>Heather Heslin</cp:lastModifiedBy>
  <cp:revision>6</cp:revision>
  <cp:lastPrinted>2017-07-28T17:20:00Z</cp:lastPrinted>
  <dcterms:created xsi:type="dcterms:W3CDTF">2017-07-21T18:09:00Z</dcterms:created>
  <dcterms:modified xsi:type="dcterms:W3CDTF">2017-07-28T17:33:00Z</dcterms:modified>
</cp:coreProperties>
</file>